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108" w:type="dxa"/>
        <w:tblLayout w:type="fixed"/>
        <w:tblLook w:val="00A0" w:firstRow="1" w:lastRow="0" w:firstColumn="1" w:lastColumn="0" w:noHBand="0" w:noVBand="0"/>
      </w:tblPr>
      <w:tblGrid>
        <w:gridCol w:w="5490"/>
        <w:gridCol w:w="810"/>
        <w:gridCol w:w="4500"/>
      </w:tblGrid>
      <w:tr w:rsidR="00275B45" w:rsidRPr="001B2D46" w14:paraId="198321A2" w14:textId="77777777" w:rsidTr="001625E3">
        <w:trPr>
          <w:trHeight w:val="243"/>
        </w:trPr>
        <w:tc>
          <w:tcPr>
            <w:tcW w:w="6300" w:type="dxa"/>
            <w:gridSpan w:val="2"/>
            <w:shd w:val="clear" w:color="auto" w:fill="C6D9F1"/>
          </w:tcPr>
          <w:p w14:paraId="2C22D92C" w14:textId="77777777" w:rsidR="0078770C" w:rsidRPr="001703BF" w:rsidRDefault="00E17B9D" w:rsidP="001703BF">
            <w:pPr>
              <w:spacing w:after="0" w:line="280" w:lineRule="atLeast"/>
              <w:rPr>
                <w:rFonts w:ascii="Arial" w:hAnsi="Arial" w:cs="Arial"/>
                <w:b/>
                <w:sz w:val="20"/>
                <w:szCs w:val="20"/>
              </w:rPr>
            </w:pPr>
            <w:r>
              <w:rPr>
                <w:rFonts w:ascii="Arial" w:hAnsi="Arial" w:cs="Arial"/>
                <w:b/>
                <w:sz w:val="20"/>
                <w:szCs w:val="20"/>
              </w:rPr>
              <w:t xml:space="preserve">Program </w:t>
            </w:r>
            <w:r w:rsidR="00BF393B">
              <w:rPr>
                <w:rFonts w:ascii="Arial" w:hAnsi="Arial" w:cs="Arial"/>
                <w:b/>
                <w:sz w:val="20"/>
                <w:szCs w:val="20"/>
              </w:rPr>
              <w:t>Overview:</w:t>
            </w:r>
          </w:p>
        </w:tc>
        <w:tc>
          <w:tcPr>
            <w:tcW w:w="4500" w:type="dxa"/>
            <w:shd w:val="clear" w:color="auto" w:fill="C6D9F1"/>
          </w:tcPr>
          <w:p w14:paraId="4FF2325E" w14:textId="77777777" w:rsidR="0078770C" w:rsidRPr="001703BF" w:rsidRDefault="00E17B9D" w:rsidP="001703BF">
            <w:pPr>
              <w:spacing w:after="0" w:line="280" w:lineRule="atLeast"/>
              <w:rPr>
                <w:rFonts w:ascii="Arial" w:hAnsi="Arial" w:cs="Arial"/>
                <w:b/>
                <w:color w:val="FFFFFF"/>
                <w:sz w:val="20"/>
                <w:szCs w:val="20"/>
              </w:rPr>
            </w:pPr>
            <w:r>
              <w:rPr>
                <w:rFonts w:ascii="Arial" w:hAnsi="Arial" w:cs="Arial"/>
                <w:b/>
                <w:sz w:val="20"/>
                <w:szCs w:val="20"/>
              </w:rPr>
              <w:t>Math Objectives:</w:t>
            </w:r>
          </w:p>
        </w:tc>
      </w:tr>
      <w:tr w:rsidR="00275B45" w:rsidRPr="002E76B0" w14:paraId="3200857D" w14:textId="77777777" w:rsidTr="001625E3">
        <w:trPr>
          <w:trHeight w:val="2619"/>
        </w:trPr>
        <w:tc>
          <w:tcPr>
            <w:tcW w:w="6300" w:type="dxa"/>
            <w:gridSpan w:val="2"/>
          </w:tcPr>
          <w:p w14:paraId="6CC4EE5D" w14:textId="0C9F8211" w:rsidR="005B1F68" w:rsidRPr="002E76B0" w:rsidRDefault="00277451" w:rsidP="00780AAA">
            <w:pPr>
              <w:spacing w:line="280" w:lineRule="atLeast"/>
              <w:rPr>
                <w:rFonts w:ascii="Arial" w:hAnsi="Arial" w:cs="Arial"/>
                <w:sz w:val="20"/>
                <w:szCs w:val="20"/>
              </w:rPr>
            </w:pPr>
            <w:r w:rsidRPr="006F43D5">
              <w:rPr>
                <w:rFonts w:ascii="Arial" w:hAnsi="Arial" w:cs="Arial"/>
                <w:sz w:val="20"/>
                <w:szCs w:val="20"/>
              </w:rPr>
              <w:t>Students will use the TI-Innovator</w:t>
            </w:r>
            <w:r>
              <w:rPr>
                <w:rFonts w:ascii="Arial" w:hAnsi="Arial" w:cs="Arial"/>
                <w:sz w:val="20"/>
                <w:szCs w:val="20"/>
              </w:rPr>
              <w:t>™</w:t>
            </w:r>
            <w:r w:rsidRPr="006F43D5">
              <w:rPr>
                <w:rFonts w:ascii="Arial" w:hAnsi="Arial" w:cs="Arial"/>
                <w:sz w:val="20"/>
                <w:szCs w:val="20"/>
              </w:rPr>
              <w:t xml:space="preserve"> Rover and the provided file to help illustrate an intersection point of two lines. Students will crash two Rovers into each other. The crash will use the horizontal distance from the origin</w:t>
            </w:r>
            <w:proofErr w:type="gramStart"/>
            <w:r w:rsidR="00780AAA">
              <w:rPr>
                <w:rFonts w:ascii="Arial" w:hAnsi="Arial" w:cs="Arial"/>
                <w:sz w:val="20"/>
                <w:szCs w:val="20"/>
              </w:rPr>
              <w:t xml:space="preserve">, </w:t>
            </w:r>
            <w:proofErr w:type="gramEnd"/>
            <w:r w:rsidR="00780AAA" w:rsidRPr="00780AAA">
              <w:rPr>
                <w:rFonts w:ascii="Arial" w:hAnsi="Arial" w:cs="Arial"/>
                <w:position w:val="-10"/>
                <w:sz w:val="20"/>
                <w:szCs w:val="20"/>
              </w:rPr>
              <w:object w:dxaOrig="400" w:dyaOrig="300" w14:anchorId="0D5CF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9.85pt;height:15.25pt" o:ole="">
                  <v:imagedata r:id="rId13" o:title=""/>
                </v:shape>
                <o:OLEObject Type="Embed" ProgID="Equation.DSMT4" ShapeID="_x0000_i1035" DrawAspect="Content" ObjectID="_1570424620" r:id="rId14"/>
              </w:object>
            </w:r>
            <w:r w:rsidR="00780AAA">
              <w:rPr>
                <w:rFonts w:ascii="Arial" w:hAnsi="Arial" w:cs="Arial"/>
                <w:sz w:val="20"/>
                <w:szCs w:val="20"/>
              </w:rPr>
              <w:t>,</w:t>
            </w:r>
            <w:r w:rsidRPr="006F43D5">
              <w:rPr>
                <w:rFonts w:ascii="Arial" w:hAnsi="Arial" w:cs="Arial"/>
                <w:sz w:val="20"/>
                <w:szCs w:val="20"/>
              </w:rPr>
              <w:t xml:space="preserve"> as the dependent variable and time</w:t>
            </w:r>
            <w:r w:rsidR="00780AAA">
              <w:rPr>
                <w:rFonts w:ascii="Arial" w:hAnsi="Arial" w:cs="Arial"/>
                <w:sz w:val="20"/>
                <w:szCs w:val="20"/>
              </w:rPr>
              <w:t xml:space="preserve">, </w:t>
            </w:r>
            <w:r w:rsidR="00780AAA">
              <w:rPr>
                <w:rFonts w:ascii="Arial" w:hAnsi="Arial" w:cs="Arial"/>
                <w:i/>
                <w:sz w:val="20"/>
                <w:szCs w:val="20"/>
              </w:rPr>
              <w:t>t</w:t>
            </w:r>
            <w:r w:rsidR="00780AAA">
              <w:rPr>
                <w:rFonts w:ascii="Arial" w:hAnsi="Arial" w:cs="Arial"/>
                <w:sz w:val="20"/>
                <w:szCs w:val="20"/>
              </w:rPr>
              <w:t xml:space="preserve">, </w:t>
            </w:r>
            <w:bookmarkStart w:id="0" w:name="_GoBack"/>
            <w:bookmarkEnd w:id="0"/>
            <w:r w:rsidRPr="006F43D5">
              <w:rPr>
                <w:rFonts w:ascii="Arial" w:hAnsi="Arial" w:cs="Arial"/>
                <w:sz w:val="20"/>
                <w:szCs w:val="20"/>
              </w:rPr>
              <w:t xml:space="preserve">as the independent variable. The velocity is the slope of the linear equation, and the starting distance from the origin is the </w:t>
            </w:r>
            <w:r w:rsidR="009B6EF9">
              <w:rPr>
                <w:rFonts w:ascii="Arial" w:hAnsi="Arial" w:cs="Arial"/>
                <w:sz w:val="20"/>
                <w:szCs w:val="20"/>
              </w:rPr>
              <w:t>initial position</w:t>
            </w:r>
            <w:r w:rsidRPr="006F43D5">
              <w:rPr>
                <w:rFonts w:ascii="Arial" w:hAnsi="Arial" w:cs="Arial"/>
                <w:sz w:val="20"/>
                <w:szCs w:val="20"/>
              </w:rPr>
              <w:t>.</w:t>
            </w:r>
          </w:p>
        </w:tc>
        <w:tc>
          <w:tcPr>
            <w:tcW w:w="4500" w:type="dxa"/>
          </w:tcPr>
          <w:p w14:paraId="59F95A39" w14:textId="51F9853F" w:rsidR="003E6FF6" w:rsidRPr="00275B45" w:rsidRDefault="00A57DE5" w:rsidP="00275B45">
            <w:pPr>
              <w:pStyle w:val="ColorfulShading-Accent31"/>
              <w:numPr>
                <w:ilvl w:val="0"/>
                <w:numId w:val="18"/>
              </w:numPr>
              <w:spacing w:line="280" w:lineRule="atLeast"/>
              <w:ind w:left="432"/>
              <w:rPr>
                <w:rFonts w:ascii="Arial" w:hAnsi="Arial" w:cs="Arial"/>
                <w:sz w:val="20"/>
                <w:szCs w:val="20"/>
              </w:rPr>
            </w:pPr>
            <w:r w:rsidRPr="00275B45">
              <w:rPr>
                <w:rFonts w:ascii="Arial" w:hAnsi="Arial" w:cs="Arial"/>
                <w:sz w:val="20"/>
                <w:szCs w:val="20"/>
              </w:rPr>
              <w:t>Students will s</w:t>
            </w:r>
            <w:r w:rsidR="009A4092" w:rsidRPr="00275B45">
              <w:rPr>
                <w:rFonts w:ascii="Arial" w:hAnsi="Arial" w:cs="Arial"/>
                <w:sz w:val="20"/>
                <w:szCs w:val="20"/>
              </w:rPr>
              <w:t>olv</w:t>
            </w:r>
            <w:r w:rsidRPr="00275B45">
              <w:rPr>
                <w:rFonts w:ascii="Arial" w:hAnsi="Arial" w:cs="Arial"/>
                <w:sz w:val="20"/>
                <w:szCs w:val="20"/>
              </w:rPr>
              <w:t>e</w:t>
            </w:r>
            <w:r w:rsidR="009A4092" w:rsidRPr="00275B45">
              <w:rPr>
                <w:rFonts w:ascii="Arial" w:hAnsi="Arial" w:cs="Arial"/>
                <w:sz w:val="20"/>
                <w:szCs w:val="20"/>
              </w:rPr>
              <w:t xml:space="preserve"> systems of linear equations both graphically and algebraically.  </w:t>
            </w:r>
          </w:p>
          <w:p w14:paraId="4E072109" w14:textId="7128A9CA" w:rsidR="0084529B" w:rsidRPr="00275B45" w:rsidRDefault="00A57DE5" w:rsidP="00275B45">
            <w:pPr>
              <w:pStyle w:val="ColorfulShading-Accent31"/>
              <w:numPr>
                <w:ilvl w:val="0"/>
                <w:numId w:val="18"/>
              </w:numPr>
              <w:spacing w:line="280" w:lineRule="atLeast"/>
              <w:ind w:left="432"/>
              <w:rPr>
                <w:rFonts w:ascii="Arial" w:hAnsi="Arial" w:cs="Arial"/>
                <w:sz w:val="20"/>
                <w:szCs w:val="20"/>
              </w:rPr>
            </w:pPr>
            <w:r>
              <w:rPr>
                <w:rFonts w:ascii="Arial" w:hAnsi="Arial" w:cs="Arial"/>
                <w:sz w:val="20"/>
                <w:szCs w:val="20"/>
              </w:rPr>
              <w:t>Students will i</w:t>
            </w:r>
            <w:r w:rsidR="003B0100" w:rsidRPr="00275B45">
              <w:rPr>
                <w:rFonts w:ascii="Arial" w:hAnsi="Arial" w:cs="Arial"/>
                <w:sz w:val="20"/>
                <w:szCs w:val="20"/>
              </w:rPr>
              <w:t xml:space="preserve">nterpret </w:t>
            </w:r>
            <w:r w:rsidR="003E6FF6" w:rsidRPr="00275B45">
              <w:rPr>
                <w:rFonts w:ascii="Arial" w:hAnsi="Arial" w:cs="Arial"/>
                <w:sz w:val="20"/>
                <w:szCs w:val="20"/>
              </w:rPr>
              <w:t>functions in terms of the situations they m</w:t>
            </w:r>
            <w:r w:rsidR="003E6FF6" w:rsidRPr="005D4B87">
              <w:rPr>
                <w:rFonts w:ascii="Arial" w:hAnsi="Arial" w:cs="Arial"/>
                <w:sz w:val="20"/>
                <w:szCs w:val="20"/>
              </w:rPr>
              <w:t>o</w:t>
            </w:r>
            <w:r w:rsidR="003E6FF6" w:rsidRPr="00240445">
              <w:rPr>
                <w:rFonts w:ascii="Arial" w:hAnsi="Arial" w:cs="Arial"/>
                <w:sz w:val="20"/>
                <w:szCs w:val="20"/>
              </w:rPr>
              <w:t>del</w:t>
            </w:r>
            <w:r w:rsidR="00C80C24">
              <w:rPr>
                <w:rFonts w:ascii="Arial" w:hAnsi="Arial" w:cs="Arial"/>
                <w:sz w:val="20"/>
                <w:szCs w:val="20"/>
              </w:rPr>
              <w:t>.</w:t>
            </w:r>
          </w:p>
          <w:p w14:paraId="028B386E" w14:textId="101E0D6B" w:rsidR="007B0293" w:rsidRPr="002E76B0" w:rsidRDefault="00A57DE5" w:rsidP="00240445">
            <w:pPr>
              <w:pStyle w:val="ColorfulShading-Accent31"/>
              <w:numPr>
                <w:ilvl w:val="0"/>
                <w:numId w:val="18"/>
              </w:numPr>
              <w:spacing w:line="280" w:lineRule="atLeast"/>
              <w:ind w:left="432"/>
              <w:rPr>
                <w:rFonts w:ascii="Arial" w:hAnsi="Arial" w:cs="Arial"/>
                <w:sz w:val="20"/>
                <w:szCs w:val="20"/>
              </w:rPr>
            </w:pPr>
            <w:r>
              <w:rPr>
                <w:rFonts w:ascii="Arial" w:hAnsi="Arial" w:cs="Arial"/>
                <w:sz w:val="20"/>
                <w:szCs w:val="20"/>
              </w:rPr>
              <w:t>Students will u</w:t>
            </w:r>
            <w:r w:rsidR="00660B72" w:rsidRPr="00275B45">
              <w:rPr>
                <w:rFonts w:ascii="Arial" w:hAnsi="Arial" w:cs="Arial"/>
                <w:sz w:val="20"/>
                <w:szCs w:val="20"/>
              </w:rPr>
              <w:t xml:space="preserve">se the </w:t>
            </w:r>
            <w:r w:rsidR="00F648A2" w:rsidRPr="00275B45">
              <w:rPr>
                <w:rFonts w:ascii="Arial" w:hAnsi="Arial" w:cs="Arial"/>
                <w:sz w:val="20"/>
                <w:szCs w:val="20"/>
              </w:rPr>
              <w:t xml:space="preserve">TI-Innovator </w:t>
            </w:r>
            <w:r w:rsidR="00660B72" w:rsidRPr="00275B45">
              <w:rPr>
                <w:rFonts w:ascii="Arial" w:hAnsi="Arial" w:cs="Arial"/>
                <w:sz w:val="20"/>
                <w:szCs w:val="20"/>
              </w:rPr>
              <w:t xml:space="preserve">Rover </w:t>
            </w:r>
            <w:r w:rsidR="00EE6E59">
              <w:rPr>
                <w:rFonts w:ascii="Arial" w:hAnsi="Arial" w:cs="Arial"/>
                <w:sz w:val="20"/>
                <w:szCs w:val="20"/>
              </w:rPr>
              <w:t>to demonstrate</w:t>
            </w:r>
            <w:r w:rsidR="003B0100" w:rsidRPr="00275B45">
              <w:rPr>
                <w:rFonts w:ascii="Arial" w:hAnsi="Arial" w:cs="Arial"/>
                <w:sz w:val="20"/>
                <w:szCs w:val="20"/>
              </w:rPr>
              <w:t xml:space="preserve"> a tangible application of</w:t>
            </w:r>
            <w:r w:rsidR="00660B72" w:rsidRPr="00275B45">
              <w:rPr>
                <w:rFonts w:ascii="Arial" w:hAnsi="Arial" w:cs="Arial"/>
                <w:sz w:val="20"/>
                <w:szCs w:val="20"/>
              </w:rPr>
              <w:t xml:space="preserve"> </w:t>
            </w:r>
            <w:r w:rsidR="004A3862">
              <w:rPr>
                <w:rFonts w:ascii="Arial" w:hAnsi="Arial" w:cs="Arial"/>
                <w:sz w:val="20"/>
                <w:szCs w:val="20"/>
              </w:rPr>
              <w:t xml:space="preserve">an </w:t>
            </w:r>
            <w:r w:rsidR="00660B72" w:rsidRPr="00275B45">
              <w:rPr>
                <w:rFonts w:ascii="Arial" w:hAnsi="Arial" w:cs="Arial"/>
                <w:sz w:val="20"/>
                <w:szCs w:val="20"/>
              </w:rPr>
              <w:t>intersection point and as a visual form of formative assessm</w:t>
            </w:r>
            <w:r w:rsidR="00660B72" w:rsidRPr="005D4B87">
              <w:rPr>
                <w:rFonts w:ascii="Arial" w:hAnsi="Arial" w:cs="Arial"/>
                <w:sz w:val="20"/>
                <w:szCs w:val="20"/>
              </w:rPr>
              <w:t>en</w:t>
            </w:r>
            <w:r w:rsidR="00660B72" w:rsidRPr="00240445">
              <w:rPr>
                <w:rFonts w:ascii="Arial" w:hAnsi="Arial" w:cs="Arial"/>
                <w:sz w:val="20"/>
                <w:szCs w:val="20"/>
              </w:rPr>
              <w:t>t</w:t>
            </w:r>
            <w:r w:rsidR="00C80C24">
              <w:rPr>
                <w:rFonts w:ascii="Arial" w:hAnsi="Arial" w:cs="Arial"/>
                <w:sz w:val="20"/>
                <w:szCs w:val="20"/>
              </w:rPr>
              <w:t>.</w:t>
            </w:r>
          </w:p>
        </w:tc>
      </w:tr>
      <w:tr w:rsidR="00F035A1" w:rsidRPr="002E76B0" w14:paraId="57E6F480" w14:textId="77777777" w:rsidTr="006E1301">
        <w:trPr>
          <w:trHeight w:val="738"/>
        </w:trPr>
        <w:tc>
          <w:tcPr>
            <w:tcW w:w="10800" w:type="dxa"/>
            <w:gridSpan w:val="3"/>
            <w:shd w:val="clear" w:color="auto" w:fill="FFFFFF" w:themeFill="background1"/>
          </w:tcPr>
          <w:p w14:paraId="053EDE68" w14:textId="77777777" w:rsidR="00F035A1" w:rsidRPr="00D42E74" w:rsidRDefault="00F035A1" w:rsidP="006E1301">
            <w:pPr>
              <w:shd w:val="clear" w:color="auto" w:fill="D9D9D9"/>
              <w:spacing w:after="0" w:line="300" w:lineRule="atLeast"/>
              <w:ind w:left="1080" w:right="1572"/>
              <w:rPr>
                <w:rFonts w:ascii="Arial" w:hAnsi="Arial" w:cs="Arial"/>
                <w:sz w:val="20"/>
                <w:szCs w:val="20"/>
              </w:rPr>
            </w:pPr>
            <w:r w:rsidRPr="006B2E15">
              <w:rPr>
                <w:rFonts w:ascii="Arial" w:hAnsi="Arial" w:cs="Arial"/>
                <w:b/>
                <w:sz w:val="20"/>
                <w:szCs w:val="20"/>
              </w:rPr>
              <w:t>T</w:t>
            </w:r>
            <w:r>
              <w:rPr>
                <w:rFonts w:ascii="Arial" w:hAnsi="Arial" w:cs="Arial"/>
                <w:b/>
                <w:sz w:val="20"/>
                <w:szCs w:val="20"/>
              </w:rPr>
              <w:t xml:space="preserve">eacher </w:t>
            </w:r>
            <w:r w:rsidRPr="006B2E15">
              <w:rPr>
                <w:rFonts w:ascii="Arial" w:hAnsi="Arial" w:cs="Arial"/>
                <w:b/>
                <w:sz w:val="20"/>
                <w:szCs w:val="20"/>
              </w:rPr>
              <w:t xml:space="preserve">Tip: </w:t>
            </w:r>
            <w:r>
              <w:rPr>
                <w:rFonts w:ascii="Arial" w:hAnsi="Arial" w:cs="Arial"/>
                <w:sz w:val="20"/>
                <w:szCs w:val="20"/>
              </w:rPr>
              <w:t>If you are using the TI-Innovator Rover for the first time, some initial assembly is required. Please visit</w:t>
            </w:r>
            <w:r>
              <w:t xml:space="preserve"> </w:t>
            </w:r>
            <w:hyperlink r:id="rId15" w:history="1">
              <w:r w:rsidRPr="00240445">
                <w:rPr>
                  <w:rStyle w:val="Hyperlink"/>
                  <w:rFonts w:ascii="Arial" w:hAnsi="Arial" w:cs="Arial"/>
                  <w:sz w:val="20"/>
                  <w:szCs w:val="20"/>
                </w:rPr>
                <w:t>education.ti.com/rover</w:t>
              </w:r>
            </w:hyperlink>
            <w:r w:rsidRPr="000A77E4">
              <w:rPr>
                <w:rFonts w:ascii="Arial" w:hAnsi="Arial" w:cs="Arial"/>
                <w:sz w:val="20"/>
                <w:szCs w:val="20"/>
              </w:rPr>
              <w:t xml:space="preserve"> </w:t>
            </w:r>
            <w:r>
              <w:rPr>
                <w:rFonts w:ascii="Arial" w:hAnsi="Arial" w:cs="Arial"/>
                <w:sz w:val="20"/>
                <w:szCs w:val="20"/>
              </w:rPr>
              <w:t>for information</w:t>
            </w:r>
          </w:p>
        </w:tc>
      </w:tr>
      <w:tr w:rsidR="00275B45" w:rsidRPr="002E76B0" w14:paraId="05A5E9A9" w14:textId="77777777" w:rsidTr="001625E3">
        <w:trPr>
          <w:trHeight w:val="126"/>
        </w:trPr>
        <w:tc>
          <w:tcPr>
            <w:tcW w:w="10800" w:type="dxa"/>
            <w:gridSpan w:val="3"/>
            <w:shd w:val="clear" w:color="auto" w:fill="C6D9F1"/>
          </w:tcPr>
          <w:p w14:paraId="590DE8B9" w14:textId="3A0A4B2E" w:rsidR="00AE78DD" w:rsidRPr="002E76B0" w:rsidRDefault="00E17B9D" w:rsidP="001703BF">
            <w:pPr>
              <w:spacing w:after="0" w:line="280" w:lineRule="atLeast"/>
              <w:rPr>
                <w:rFonts w:ascii="Arial" w:hAnsi="Arial" w:cs="Arial"/>
                <w:b/>
                <w:sz w:val="20"/>
                <w:szCs w:val="20"/>
              </w:rPr>
            </w:pPr>
            <w:r>
              <w:rPr>
                <w:rFonts w:ascii="Arial" w:hAnsi="Arial" w:cs="Arial"/>
                <w:b/>
                <w:sz w:val="20"/>
                <w:szCs w:val="20"/>
              </w:rPr>
              <w:t>Math Course Connections</w:t>
            </w:r>
            <w:r w:rsidR="00246510" w:rsidRPr="002E76B0">
              <w:rPr>
                <w:rFonts w:ascii="Arial" w:hAnsi="Arial" w:cs="Arial"/>
                <w:b/>
                <w:sz w:val="20"/>
                <w:szCs w:val="20"/>
              </w:rPr>
              <w:t>:</w:t>
            </w:r>
          </w:p>
        </w:tc>
      </w:tr>
      <w:tr w:rsidR="00275B45" w:rsidRPr="002E76B0" w14:paraId="0BE20474" w14:textId="77777777" w:rsidTr="00716A7F">
        <w:trPr>
          <w:trHeight w:val="1278"/>
        </w:trPr>
        <w:tc>
          <w:tcPr>
            <w:tcW w:w="10800" w:type="dxa"/>
            <w:gridSpan w:val="3"/>
          </w:tcPr>
          <w:p w14:paraId="2390FA60" w14:textId="6BF57F03" w:rsidR="00CF4653" w:rsidRPr="002E76B0" w:rsidRDefault="00E803E7" w:rsidP="005B7C9C">
            <w:pPr>
              <w:spacing w:after="0" w:line="300" w:lineRule="atLeast"/>
              <w:rPr>
                <w:rFonts w:ascii="Arial" w:hAnsi="Arial" w:cs="Arial"/>
                <w:sz w:val="20"/>
                <w:szCs w:val="20"/>
              </w:rPr>
            </w:pPr>
            <w:r>
              <w:rPr>
                <w:rFonts w:ascii="Arial" w:hAnsi="Arial" w:cs="Arial"/>
                <w:sz w:val="20"/>
                <w:szCs w:val="20"/>
              </w:rPr>
              <w:t>Intersection of lines and systems of equations are topics that are taught from Algebra 1 to Pre-Calculus</w:t>
            </w:r>
            <w:r w:rsidR="00275B45">
              <w:rPr>
                <w:rFonts w:ascii="Arial" w:hAnsi="Arial" w:cs="Arial"/>
                <w:sz w:val="20"/>
                <w:szCs w:val="20"/>
              </w:rPr>
              <w:t xml:space="preserve">. </w:t>
            </w:r>
            <w:r w:rsidR="00C34393">
              <w:rPr>
                <w:rFonts w:ascii="Arial" w:hAnsi="Arial" w:cs="Arial"/>
                <w:sz w:val="20"/>
                <w:szCs w:val="20"/>
              </w:rPr>
              <w:t>T</w:t>
            </w:r>
            <w:r w:rsidR="00CB3126">
              <w:rPr>
                <w:rFonts w:ascii="Arial" w:hAnsi="Arial" w:cs="Arial"/>
                <w:sz w:val="20"/>
                <w:szCs w:val="20"/>
              </w:rPr>
              <w:t>his activity</w:t>
            </w:r>
            <w:r>
              <w:rPr>
                <w:rFonts w:ascii="Arial" w:hAnsi="Arial" w:cs="Arial"/>
                <w:sz w:val="20"/>
                <w:szCs w:val="20"/>
              </w:rPr>
              <w:t xml:space="preserve"> </w:t>
            </w:r>
            <w:r w:rsidR="002D1DC3">
              <w:rPr>
                <w:rFonts w:ascii="Arial" w:hAnsi="Arial" w:cs="Arial"/>
                <w:sz w:val="20"/>
                <w:szCs w:val="20"/>
              </w:rPr>
              <w:t>can be an</w:t>
            </w:r>
            <w:r w:rsidR="00E17B9D" w:rsidRPr="00A03153">
              <w:rPr>
                <w:rFonts w:ascii="Arial" w:hAnsi="Arial" w:cs="Arial"/>
                <w:sz w:val="20"/>
                <w:szCs w:val="20"/>
              </w:rPr>
              <w:t xml:space="preserve"> engaging</w:t>
            </w:r>
            <w:r w:rsidR="007257A5">
              <w:rPr>
                <w:rFonts w:ascii="Arial" w:hAnsi="Arial" w:cs="Arial"/>
                <w:sz w:val="20"/>
                <w:szCs w:val="20"/>
              </w:rPr>
              <w:t xml:space="preserve"> way to bri</w:t>
            </w:r>
            <w:r w:rsidR="007257A5" w:rsidRPr="005B7C9C">
              <w:rPr>
                <w:rFonts w:ascii="Arial" w:hAnsi="Arial" w:cs="Arial"/>
                <w:sz w:val="20"/>
                <w:szCs w:val="20"/>
              </w:rPr>
              <w:t>ng t</w:t>
            </w:r>
            <w:r w:rsidR="007257A5" w:rsidRPr="00240445">
              <w:rPr>
                <w:rFonts w:ascii="Arial" w:hAnsi="Arial" w:cs="Arial"/>
                <w:sz w:val="20"/>
                <w:szCs w:val="20"/>
              </w:rPr>
              <w:t xml:space="preserve">he concept of </w:t>
            </w:r>
            <w:r w:rsidR="005D4B87" w:rsidRPr="00240445">
              <w:rPr>
                <w:rFonts w:ascii="Arial" w:hAnsi="Arial" w:cs="Arial"/>
                <w:sz w:val="20"/>
                <w:szCs w:val="20"/>
              </w:rPr>
              <w:t xml:space="preserve">the </w:t>
            </w:r>
            <w:r w:rsidR="007257A5" w:rsidRPr="00240445">
              <w:rPr>
                <w:rFonts w:ascii="Arial" w:hAnsi="Arial" w:cs="Arial"/>
                <w:sz w:val="20"/>
                <w:szCs w:val="20"/>
              </w:rPr>
              <w:t>intersection of lines</w:t>
            </w:r>
            <w:r w:rsidR="008A72EA" w:rsidRPr="00240445">
              <w:rPr>
                <w:rFonts w:ascii="Arial" w:hAnsi="Arial" w:cs="Arial"/>
                <w:sz w:val="20"/>
                <w:szCs w:val="20"/>
              </w:rPr>
              <w:t xml:space="preserve"> to life</w:t>
            </w:r>
            <w:r w:rsidR="008A72EA" w:rsidRPr="005B7C9C">
              <w:rPr>
                <w:rFonts w:ascii="Arial" w:hAnsi="Arial" w:cs="Arial"/>
                <w:sz w:val="20"/>
                <w:szCs w:val="20"/>
              </w:rPr>
              <w:t>, a</w:t>
            </w:r>
            <w:r w:rsidR="008A72EA">
              <w:rPr>
                <w:rFonts w:ascii="Arial" w:hAnsi="Arial" w:cs="Arial"/>
                <w:sz w:val="20"/>
                <w:szCs w:val="20"/>
              </w:rPr>
              <w:t xml:space="preserve">nd </w:t>
            </w:r>
            <w:r w:rsidR="002D1DC3">
              <w:rPr>
                <w:rFonts w:ascii="Arial" w:hAnsi="Arial" w:cs="Arial"/>
                <w:sz w:val="20"/>
                <w:szCs w:val="20"/>
              </w:rPr>
              <w:t>is also</w:t>
            </w:r>
            <w:r w:rsidR="008A72EA">
              <w:rPr>
                <w:rFonts w:ascii="Arial" w:hAnsi="Arial" w:cs="Arial"/>
                <w:sz w:val="20"/>
                <w:szCs w:val="20"/>
              </w:rPr>
              <w:t xml:space="preserve"> easily adaptable to </w:t>
            </w:r>
            <w:r>
              <w:rPr>
                <w:rFonts w:ascii="Arial" w:hAnsi="Arial" w:cs="Arial"/>
                <w:sz w:val="20"/>
                <w:szCs w:val="20"/>
              </w:rPr>
              <w:t xml:space="preserve">each of the </w:t>
            </w:r>
            <w:r w:rsidR="008A72EA">
              <w:rPr>
                <w:rFonts w:ascii="Arial" w:hAnsi="Arial" w:cs="Arial"/>
                <w:sz w:val="20"/>
                <w:szCs w:val="20"/>
              </w:rPr>
              <w:t>differ</w:t>
            </w:r>
            <w:r>
              <w:rPr>
                <w:rFonts w:ascii="Arial" w:hAnsi="Arial" w:cs="Arial"/>
                <w:sz w:val="20"/>
                <w:szCs w:val="20"/>
              </w:rPr>
              <w:t>ent courses</w:t>
            </w:r>
            <w:r w:rsidR="008A72EA">
              <w:rPr>
                <w:rFonts w:ascii="Arial" w:hAnsi="Arial" w:cs="Arial"/>
                <w:sz w:val="20"/>
                <w:szCs w:val="20"/>
              </w:rPr>
              <w:t>.</w:t>
            </w:r>
            <w:r w:rsidR="00275B45">
              <w:rPr>
                <w:rFonts w:ascii="Arial" w:hAnsi="Arial" w:cs="Arial"/>
                <w:sz w:val="20"/>
                <w:szCs w:val="20"/>
              </w:rPr>
              <w:t xml:space="preserve"> </w:t>
            </w:r>
            <w:r w:rsidR="00716A7F">
              <w:rPr>
                <w:rFonts w:ascii="Arial" w:hAnsi="Arial" w:cs="Arial"/>
                <w:sz w:val="20"/>
                <w:szCs w:val="20"/>
              </w:rPr>
              <w:t>The activity</w:t>
            </w:r>
            <w:r w:rsidR="00C34393">
              <w:rPr>
                <w:rFonts w:ascii="Arial" w:hAnsi="Arial" w:cs="Arial"/>
                <w:sz w:val="20"/>
                <w:szCs w:val="20"/>
              </w:rPr>
              <w:t xml:space="preserve"> involve</w:t>
            </w:r>
            <w:r w:rsidR="00CB3126">
              <w:rPr>
                <w:rFonts w:ascii="Arial" w:hAnsi="Arial" w:cs="Arial"/>
                <w:sz w:val="20"/>
                <w:szCs w:val="20"/>
              </w:rPr>
              <w:t>s</w:t>
            </w:r>
            <w:r w:rsidR="00C34393">
              <w:rPr>
                <w:rFonts w:ascii="Arial" w:hAnsi="Arial" w:cs="Arial"/>
                <w:sz w:val="20"/>
                <w:szCs w:val="20"/>
              </w:rPr>
              <w:t xml:space="preserve"> solving the system </w:t>
            </w:r>
            <w:r w:rsidR="00C34393" w:rsidRPr="005B7C9C">
              <w:rPr>
                <w:rFonts w:ascii="Arial" w:hAnsi="Arial" w:cs="Arial"/>
                <w:sz w:val="20"/>
                <w:szCs w:val="20"/>
              </w:rPr>
              <w:t>o</w:t>
            </w:r>
            <w:r w:rsidR="00C34393" w:rsidRPr="00240445">
              <w:rPr>
                <w:rFonts w:ascii="Arial" w:hAnsi="Arial" w:cs="Arial"/>
                <w:sz w:val="20"/>
                <w:szCs w:val="20"/>
              </w:rPr>
              <w:t>f eq</w:t>
            </w:r>
            <w:r w:rsidR="00C34393" w:rsidRPr="005B7C9C">
              <w:rPr>
                <w:rFonts w:ascii="Arial" w:hAnsi="Arial" w:cs="Arial"/>
                <w:sz w:val="20"/>
                <w:szCs w:val="20"/>
              </w:rPr>
              <w:t>uati</w:t>
            </w:r>
            <w:r w:rsidR="00C34393">
              <w:rPr>
                <w:rFonts w:ascii="Arial" w:hAnsi="Arial" w:cs="Arial"/>
                <w:sz w:val="20"/>
                <w:szCs w:val="20"/>
              </w:rPr>
              <w:t xml:space="preserve">ons both algebraically and </w:t>
            </w:r>
            <w:r w:rsidR="00CB3126">
              <w:rPr>
                <w:rFonts w:ascii="Arial" w:hAnsi="Arial" w:cs="Arial"/>
                <w:sz w:val="20"/>
                <w:szCs w:val="20"/>
              </w:rPr>
              <w:t>graphically</w:t>
            </w:r>
            <w:r w:rsidR="00484F4A">
              <w:rPr>
                <w:rFonts w:ascii="Arial" w:hAnsi="Arial" w:cs="Arial"/>
                <w:sz w:val="20"/>
                <w:szCs w:val="20"/>
              </w:rPr>
              <w:t>.</w:t>
            </w:r>
            <w:r w:rsidR="00275B45">
              <w:rPr>
                <w:rFonts w:ascii="Arial" w:hAnsi="Arial" w:cs="Arial"/>
                <w:sz w:val="20"/>
                <w:szCs w:val="20"/>
              </w:rPr>
              <w:t xml:space="preserve"> </w:t>
            </w:r>
            <w:r w:rsidR="00484F4A">
              <w:rPr>
                <w:rFonts w:ascii="Arial" w:hAnsi="Arial" w:cs="Arial"/>
                <w:sz w:val="20"/>
                <w:szCs w:val="20"/>
              </w:rPr>
              <w:t>T</w:t>
            </w:r>
            <w:r w:rsidR="00CB3126">
              <w:rPr>
                <w:rFonts w:ascii="Arial" w:hAnsi="Arial" w:cs="Arial"/>
                <w:sz w:val="20"/>
                <w:szCs w:val="20"/>
              </w:rPr>
              <w:t>he activity can be a</w:t>
            </w:r>
            <w:r>
              <w:rPr>
                <w:rFonts w:ascii="Arial" w:hAnsi="Arial" w:cs="Arial"/>
                <w:sz w:val="20"/>
                <w:szCs w:val="20"/>
              </w:rPr>
              <w:t>dapted to different course</w:t>
            </w:r>
            <w:r w:rsidR="00CE0945">
              <w:rPr>
                <w:rFonts w:ascii="Arial" w:hAnsi="Arial" w:cs="Arial"/>
                <w:sz w:val="20"/>
                <w:szCs w:val="20"/>
              </w:rPr>
              <w:t>s</w:t>
            </w:r>
            <w:r w:rsidR="00CB3126">
              <w:rPr>
                <w:rFonts w:ascii="Arial" w:hAnsi="Arial" w:cs="Arial"/>
                <w:sz w:val="20"/>
                <w:szCs w:val="20"/>
              </w:rPr>
              <w:t xml:space="preserve"> </w:t>
            </w:r>
            <w:r>
              <w:rPr>
                <w:rFonts w:ascii="Arial" w:hAnsi="Arial" w:cs="Arial"/>
                <w:sz w:val="20"/>
                <w:szCs w:val="20"/>
              </w:rPr>
              <w:t xml:space="preserve">simply </w:t>
            </w:r>
            <w:r w:rsidR="00CB3126">
              <w:rPr>
                <w:rFonts w:ascii="Arial" w:hAnsi="Arial" w:cs="Arial"/>
                <w:sz w:val="20"/>
                <w:szCs w:val="20"/>
              </w:rPr>
              <w:t xml:space="preserve">by changing the method used to solve the </w:t>
            </w:r>
            <w:r>
              <w:rPr>
                <w:rFonts w:ascii="Arial" w:hAnsi="Arial" w:cs="Arial"/>
                <w:sz w:val="20"/>
                <w:szCs w:val="20"/>
              </w:rPr>
              <w:t xml:space="preserve">system of </w:t>
            </w:r>
            <w:r w:rsidR="00CB3126">
              <w:rPr>
                <w:rFonts w:ascii="Arial" w:hAnsi="Arial" w:cs="Arial"/>
                <w:sz w:val="20"/>
                <w:szCs w:val="20"/>
              </w:rPr>
              <w:t>equations.</w:t>
            </w:r>
            <w:r w:rsidR="00275B45">
              <w:rPr>
                <w:rFonts w:ascii="Arial" w:hAnsi="Arial" w:cs="Arial"/>
                <w:sz w:val="20"/>
                <w:szCs w:val="20"/>
              </w:rPr>
              <w:t xml:space="preserve"> </w:t>
            </w:r>
          </w:p>
        </w:tc>
      </w:tr>
      <w:tr w:rsidR="0067188A" w:rsidRPr="002E76B0" w14:paraId="4E59DE1F" w14:textId="77777777" w:rsidTr="00F035A1">
        <w:trPr>
          <w:trHeight w:val="1080"/>
        </w:trPr>
        <w:tc>
          <w:tcPr>
            <w:tcW w:w="10800" w:type="dxa"/>
            <w:gridSpan w:val="3"/>
            <w:shd w:val="clear" w:color="auto" w:fill="FFFFFF" w:themeFill="background1"/>
          </w:tcPr>
          <w:p w14:paraId="1C9D01C7" w14:textId="559C476D" w:rsidR="001C280C" w:rsidRPr="00D42E74" w:rsidRDefault="0067188A" w:rsidP="00920ECE">
            <w:pPr>
              <w:shd w:val="clear" w:color="auto" w:fill="D9D9D9"/>
              <w:spacing w:after="0" w:line="300" w:lineRule="atLeast"/>
              <w:ind w:left="1080" w:right="1572"/>
              <w:rPr>
                <w:rFonts w:ascii="Arial" w:hAnsi="Arial" w:cs="Arial"/>
                <w:sz w:val="20"/>
                <w:szCs w:val="20"/>
              </w:rPr>
            </w:pPr>
            <w:r w:rsidRPr="006B2E15">
              <w:rPr>
                <w:rFonts w:ascii="Arial" w:hAnsi="Arial" w:cs="Arial"/>
                <w:b/>
                <w:sz w:val="20"/>
                <w:szCs w:val="20"/>
              </w:rPr>
              <w:t>T</w:t>
            </w:r>
            <w:r>
              <w:rPr>
                <w:rFonts w:ascii="Arial" w:hAnsi="Arial" w:cs="Arial"/>
                <w:b/>
                <w:sz w:val="20"/>
                <w:szCs w:val="20"/>
              </w:rPr>
              <w:t xml:space="preserve">eacher </w:t>
            </w:r>
            <w:r w:rsidRPr="006B2E15">
              <w:rPr>
                <w:rFonts w:ascii="Arial" w:hAnsi="Arial" w:cs="Arial"/>
                <w:b/>
                <w:sz w:val="20"/>
                <w:szCs w:val="20"/>
              </w:rPr>
              <w:t xml:space="preserve">Tip: </w:t>
            </w:r>
            <w:r w:rsidR="00F035A1">
              <w:rPr>
                <w:rFonts w:ascii="Arial" w:hAnsi="Arial" w:cs="Arial"/>
                <w:sz w:val="20"/>
                <w:szCs w:val="20"/>
              </w:rPr>
              <w:t xml:space="preserve">If you or your students are not familiar with how to transfer a file to </w:t>
            </w:r>
            <w:r w:rsidR="00920ECE">
              <w:rPr>
                <w:rFonts w:ascii="Arial" w:hAnsi="Arial" w:cs="Arial"/>
                <w:sz w:val="20"/>
                <w:szCs w:val="20"/>
              </w:rPr>
              <w:t>a</w:t>
            </w:r>
            <w:r w:rsidR="00F035A1">
              <w:rPr>
                <w:rFonts w:ascii="Arial" w:hAnsi="Arial" w:cs="Arial"/>
                <w:sz w:val="20"/>
                <w:szCs w:val="20"/>
              </w:rPr>
              <w:t xml:space="preserve"> TI graphing calculator, files can be transfer</w:t>
            </w:r>
            <w:r w:rsidR="00F035A1" w:rsidRPr="00F8082F">
              <w:rPr>
                <w:rFonts w:ascii="Arial" w:hAnsi="Arial" w:cs="Arial"/>
                <w:sz w:val="20"/>
                <w:szCs w:val="20"/>
              </w:rPr>
              <w:t>r</w:t>
            </w:r>
            <w:r w:rsidR="00F035A1" w:rsidRPr="00240445">
              <w:rPr>
                <w:rFonts w:ascii="Arial" w:hAnsi="Arial" w:cs="Arial"/>
                <w:sz w:val="20"/>
                <w:szCs w:val="20"/>
              </w:rPr>
              <w:t xml:space="preserve">ed </w:t>
            </w:r>
            <w:r w:rsidR="00F8082F" w:rsidRPr="00240445">
              <w:rPr>
                <w:rFonts w:ascii="Arial" w:hAnsi="Arial" w:cs="Arial"/>
                <w:sz w:val="20"/>
                <w:szCs w:val="20"/>
              </w:rPr>
              <w:t xml:space="preserve">from </w:t>
            </w:r>
            <w:r w:rsidR="00F035A1" w:rsidRPr="00240445">
              <w:rPr>
                <w:rFonts w:ascii="Arial" w:hAnsi="Arial" w:cs="Arial"/>
                <w:sz w:val="20"/>
                <w:szCs w:val="20"/>
              </w:rPr>
              <w:t>cal</w:t>
            </w:r>
            <w:r w:rsidR="00F035A1" w:rsidRPr="00F8082F">
              <w:rPr>
                <w:rFonts w:ascii="Arial" w:hAnsi="Arial" w:cs="Arial"/>
                <w:sz w:val="20"/>
                <w:szCs w:val="20"/>
              </w:rPr>
              <w:t>c</w:t>
            </w:r>
            <w:r w:rsidR="00F035A1">
              <w:rPr>
                <w:rFonts w:ascii="Arial" w:hAnsi="Arial" w:cs="Arial"/>
                <w:sz w:val="20"/>
                <w:szCs w:val="20"/>
              </w:rPr>
              <w:t xml:space="preserve">ulator to calculator of the same technology. </w:t>
            </w:r>
            <w:r w:rsidR="00CA2733">
              <w:rPr>
                <w:rFonts w:ascii="Arial" w:hAnsi="Arial" w:cs="Arial"/>
                <w:sz w:val="20"/>
                <w:szCs w:val="20"/>
              </w:rPr>
              <w:t xml:space="preserve">Files are found at </w:t>
            </w:r>
            <w:hyperlink r:id="rId16" w:history="1">
              <w:r w:rsidR="00CA2733">
                <w:rPr>
                  <w:rStyle w:val="Hyperlink"/>
                  <w:rFonts w:ascii="Arial" w:hAnsi="Arial" w:cs="Arial"/>
                  <w:sz w:val="20"/>
                  <w:szCs w:val="20"/>
                </w:rPr>
                <w:t>education.ti.com/</w:t>
              </w:r>
              <w:proofErr w:type="spellStart"/>
              <w:r w:rsidR="00CA2733">
                <w:rPr>
                  <w:rStyle w:val="Hyperlink"/>
                  <w:rFonts w:ascii="Arial" w:hAnsi="Arial" w:cs="Arial"/>
                  <w:sz w:val="20"/>
                  <w:szCs w:val="20"/>
                </w:rPr>
                <w:t>mathinmotion</w:t>
              </w:r>
              <w:proofErr w:type="spellEnd"/>
            </w:hyperlink>
            <w:r w:rsidR="00CA2733">
              <w:rPr>
                <w:rFonts w:ascii="Arial" w:hAnsi="Arial" w:cs="Arial"/>
                <w:sz w:val="20"/>
                <w:szCs w:val="20"/>
              </w:rPr>
              <w:t>.</w:t>
            </w:r>
          </w:p>
        </w:tc>
      </w:tr>
      <w:tr w:rsidR="00275B45" w:rsidRPr="002E76B0" w14:paraId="642F52BA" w14:textId="77777777" w:rsidTr="001625E3">
        <w:trPr>
          <w:trHeight w:val="126"/>
        </w:trPr>
        <w:tc>
          <w:tcPr>
            <w:tcW w:w="10800" w:type="dxa"/>
            <w:gridSpan w:val="3"/>
            <w:shd w:val="clear" w:color="auto" w:fill="C6D9F1"/>
          </w:tcPr>
          <w:p w14:paraId="7C79B55B" w14:textId="032CA35B" w:rsidR="00275B45" w:rsidRPr="002E76B0" w:rsidRDefault="00275B45" w:rsidP="006E1301">
            <w:pPr>
              <w:spacing w:after="0" w:line="280" w:lineRule="atLeast"/>
              <w:rPr>
                <w:rFonts w:ascii="Arial" w:hAnsi="Arial" w:cs="Arial"/>
                <w:b/>
                <w:sz w:val="20"/>
                <w:szCs w:val="20"/>
              </w:rPr>
            </w:pPr>
            <w:r>
              <w:rPr>
                <w:rFonts w:ascii="Arial" w:hAnsi="Arial" w:cs="Arial"/>
                <w:b/>
                <w:sz w:val="20"/>
                <w:szCs w:val="20"/>
              </w:rPr>
              <w:t>Materials and Setup</w:t>
            </w:r>
            <w:r w:rsidRPr="002E76B0">
              <w:rPr>
                <w:rFonts w:ascii="Arial" w:hAnsi="Arial" w:cs="Arial"/>
                <w:b/>
                <w:sz w:val="20"/>
                <w:szCs w:val="20"/>
              </w:rPr>
              <w:t>:</w:t>
            </w:r>
          </w:p>
        </w:tc>
      </w:tr>
      <w:tr w:rsidR="00275B45" w:rsidRPr="002E76B0" w14:paraId="754A6D2F" w14:textId="77777777" w:rsidTr="001625E3">
        <w:trPr>
          <w:trHeight w:val="1638"/>
        </w:trPr>
        <w:tc>
          <w:tcPr>
            <w:tcW w:w="5490" w:type="dxa"/>
          </w:tcPr>
          <w:p w14:paraId="1FC57027" w14:textId="3250F4C9" w:rsidR="00275B45" w:rsidRDefault="00277451" w:rsidP="001625E3">
            <w:pPr>
              <w:numPr>
                <w:ilvl w:val="0"/>
                <w:numId w:val="4"/>
              </w:numPr>
              <w:spacing w:after="0" w:line="320" w:lineRule="atLeast"/>
              <w:ind w:hanging="198"/>
              <w:rPr>
                <w:rFonts w:ascii="Arial" w:hAnsi="Arial" w:cs="Arial"/>
                <w:sz w:val="20"/>
                <w:szCs w:val="20"/>
              </w:rPr>
            </w:pPr>
            <w:r>
              <w:rPr>
                <w:rFonts w:ascii="Arial" w:hAnsi="Arial" w:cs="Arial"/>
                <w:sz w:val="20"/>
                <w:szCs w:val="20"/>
              </w:rPr>
              <w:t>TI graphing c</w:t>
            </w:r>
            <w:r w:rsidR="00275B45">
              <w:rPr>
                <w:rFonts w:ascii="Arial" w:hAnsi="Arial" w:cs="Arial"/>
                <w:sz w:val="20"/>
                <w:szCs w:val="20"/>
              </w:rPr>
              <w:t>alculator with the file preloaded</w:t>
            </w:r>
          </w:p>
          <w:p w14:paraId="746C5651" w14:textId="66CBA09A" w:rsidR="00275B45" w:rsidRDefault="00275B45" w:rsidP="001625E3">
            <w:pPr>
              <w:numPr>
                <w:ilvl w:val="1"/>
                <w:numId w:val="17"/>
              </w:numPr>
              <w:spacing w:after="0" w:line="320" w:lineRule="atLeast"/>
              <w:ind w:left="720" w:hanging="198"/>
              <w:rPr>
                <w:rFonts w:ascii="Arial" w:hAnsi="Arial" w:cs="Arial"/>
                <w:sz w:val="20"/>
                <w:szCs w:val="20"/>
              </w:rPr>
            </w:pPr>
            <w:r>
              <w:rPr>
                <w:rFonts w:ascii="Arial" w:hAnsi="Arial" w:cs="Arial"/>
                <w:sz w:val="20"/>
                <w:szCs w:val="20"/>
              </w:rPr>
              <w:t>TI-</w:t>
            </w:r>
            <w:proofErr w:type="spellStart"/>
            <w:r>
              <w:rPr>
                <w:rFonts w:ascii="Arial" w:hAnsi="Arial" w:cs="Arial"/>
                <w:sz w:val="20"/>
                <w:szCs w:val="20"/>
              </w:rPr>
              <w:t>Nspire</w:t>
            </w:r>
            <w:proofErr w:type="spellEnd"/>
            <w:r w:rsidR="00DB64B8">
              <w:rPr>
                <w:rFonts w:ascii="Arial" w:hAnsi="Arial" w:cs="Arial"/>
                <w:sz w:val="20"/>
                <w:szCs w:val="20"/>
              </w:rPr>
              <w:t>™</w:t>
            </w:r>
            <w:r>
              <w:rPr>
                <w:rFonts w:ascii="Arial" w:hAnsi="Arial" w:cs="Arial"/>
                <w:sz w:val="20"/>
                <w:szCs w:val="20"/>
              </w:rPr>
              <w:t xml:space="preserve"> CX</w:t>
            </w:r>
            <w:r w:rsidR="00277451">
              <w:rPr>
                <w:rFonts w:ascii="Arial" w:hAnsi="Arial" w:cs="Arial"/>
                <w:sz w:val="20"/>
                <w:szCs w:val="20"/>
              </w:rPr>
              <w:t xml:space="preserve"> handheld</w:t>
            </w:r>
            <w:r>
              <w:rPr>
                <w:rFonts w:ascii="Arial" w:hAnsi="Arial" w:cs="Arial"/>
                <w:sz w:val="20"/>
                <w:szCs w:val="20"/>
              </w:rPr>
              <w:t xml:space="preserve"> – </w:t>
            </w:r>
            <w:proofErr w:type="spellStart"/>
            <w:r>
              <w:rPr>
                <w:rFonts w:ascii="Arial" w:hAnsi="Arial" w:cs="Arial"/>
                <w:sz w:val="20"/>
                <w:szCs w:val="20"/>
              </w:rPr>
              <w:t>Two_Rovers.TNS</w:t>
            </w:r>
            <w:proofErr w:type="spellEnd"/>
          </w:p>
          <w:p w14:paraId="7B384C92" w14:textId="28EED609" w:rsidR="00275B45" w:rsidRPr="00537872" w:rsidRDefault="00275B45" w:rsidP="001625E3">
            <w:pPr>
              <w:numPr>
                <w:ilvl w:val="1"/>
                <w:numId w:val="17"/>
              </w:numPr>
              <w:spacing w:after="0" w:line="320" w:lineRule="atLeast"/>
              <w:ind w:left="720" w:hanging="198"/>
              <w:rPr>
                <w:rFonts w:ascii="Arial" w:hAnsi="Arial" w:cs="Arial"/>
                <w:sz w:val="20"/>
                <w:szCs w:val="20"/>
              </w:rPr>
            </w:pPr>
            <w:r>
              <w:rPr>
                <w:rFonts w:ascii="Arial" w:hAnsi="Arial" w:cs="Arial"/>
                <w:sz w:val="20"/>
                <w:szCs w:val="20"/>
              </w:rPr>
              <w:t>TI-84 Plus C</w:t>
            </w:r>
            <w:r w:rsidRPr="00E05314">
              <w:rPr>
                <w:rFonts w:ascii="Arial" w:hAnsi="Arial" w:cs="Arial"/>
                <w:sz w:val="20"/>
                <w:szCs w:val="20"/>
              </w:rPr>
              <w:t xml:space="preserve">E </w:t>
            </w:r>
            <w:r w:rsidR="00277451">
              <w:rPr>
                <w:rFonts w:ascii="Arial" w:hAnsi="Arial" w:cs="Arial"/>
                <w:sz w:val="20"/>
                <w:szCs w:val="20"/>
              </w:rPr>
              <w:t xml:space="preserve">graphing calculator </w:t>
            </w:r>
            <w:r w:rsidRPr="00E05314">
              <w:rPr>
                <w:rFonts w:ascii="Arial" w:hAnsi="Arial" w:cs="Arial"/>
                <w:sz w:val="20"/>
                <w:szCs w:val="20"/>
              </w:rPr>
              <w:t>– T</w:t>
            </w:r>
            <w:r w:rsidRPr="00240445">
              <w:rPr>
                <w:rFonts w:ascii="Arial" w:hAnsi="Arial" w:cs="Arial"/>
                <w:sz w:val="20"/>
                <w:szCs w:val="20"/>
              </w:rPr>
              <w:t>WOROVER</w:t>
            </w:r>
            <w:r w:rsidR="00E05314" w:rsidRPr="00240445">
              <w:rPr>
                <w:rFonts w:ascii="Arial" w:hAnsi="Arial" w:cs="Arial"/>
                <w:sz w:val="20"/>
                <w:szCs w:val="20"/>
              </w:rPr>
              <w:t>S</w:t>
            </w:r>
            <w:r w:rsidRPr="00240445">
              <w:rPr>
                <w:rFonts w:ascii="Arial" w:hAnsi="Arial" w:cs="Arial"/>
                <w:sz w:val="20"/>
                <w:szCs w:val="20"/>
              </w:rPr>
              <w:t>.8xp</w:t>
            </w:r>
          </w:p>
          <w:p w14:paraId="7D81A173" w14:textId="77777777" w:rsidR="00277451" w:rsidRPr="006F43D5" w:rsidRDefault="00277451" w:rsidP="00277451">
            <w:pPr>
              <w:numPr>
                <w:ilvl w:val="0"/>
                <w:numId w:val="4"/>
              </w:numPr>
              <w:spacing w:after="0" w:line="300" w:lineRule="atLeast"/>
              <w:ind w:hanging="198"/>
              <w:rPr>
                <w:rFonts w:ascii="Arial" w:hAnsi="Arial" w:cs="Arial"/>
                <w:sz w:val="20"/>
                <w:szCs w:val="20"/>
              </w:rPr>
            </w:pPr>
            <w:r w:rsidRPr="006F43D5">
              <w:rPr>
                <w:rFonts w:ascii="Arial" w:hAnsi="Arial" w:cs="Arial"/>
                <w:sz w:val="20"/>
                <w:szCs w:val="20"/>
              </w:rPr>
              <w:t xml:space="preserve">TI-Innovator™ Hub with </w:t>
            </w:r>
            <w:r>
              <w:rPr>
                <w:rFonts w:ascii="Arial" w:hAnsi="Arial" w:cs="Arial"/>
                <w:sz w:val="20"/>
                <w:szCs w:val="20"/>
              </w:rPr>
              <w:t xml:space="preserve">TI </w:t>
            </w:r>
            <w:proofErr w:type="spellStart"/>
            <w:r>
              <w:rPr>
                <w:rFonts w:ascii="Arial" w:hAnsi="Arial" w:cs="Arial"/>
                <w:sz w:val="20"/>
                <w:szCs w:val="20"/>
              </w:rPr>
              <w:t>LaunchPad</w:t>
            </w:r>
            <w:proofErr w:type="spellEnd"/>
            <w:r>
              <w:rPr>
                <w:rFonts w:ascii="Arial" w:hAnsi="Arial" w:cs="Arial"/>
                <w:sz w:val="20"/>
                <w:szCs w:val="20"/>
              </w:rPr>
              <w:t xml:space="preserve">™ Board and </w:t>
            </w:r>
            <w:r w:rsidRPr="006F43D5">
              <w:rPr>
                <w:rFonts w:ascii="Arial" w:hAnsi="Arial" w:cs="Arial"/>
                <w:sz w:val="20"/>
                <w:szCs w:val="20"/>
              </w:rPr>
              <w:t>USB Cable</w:t>
            </w:r>
          </w:p>
          <w:p w14:paraId="2601D616" w14:textId="5AB5B73F" w:rsidR="00275B45" w:rsidRDefault="00275B45" w:rsidP="001625E3">
            <w:pPr>
              <w:numPr>
                <w:ilvl w:val="0"/>
                <w:numId w:val="4"/>
              </w:numPr>
              <w:spacing w:after="0" w:line="320" w:lineRule="atLeast"/>
              <w:ind w:hanging="198"/>
              <w:rPr>
                <w:rFonts w:ascii="Arial" w:hAnsi="Arial" w:cs="Arial"/>
                <w:sz w:val="20"/>
                <w:szCs w:val="20"/>
              </w:rPr>
            </w:pPr>
            <w:r>
              <w:rPr>
                <w:rFonts w:ascii="Arial" w:hAnsi="Arial" w:cs="Arial"/>
                <w:sz w:val="20"/>
                <w:szCs w:val="20"/>
              </w:rPr>
              <w:t>TI-Innovator</w:t>
            </w:r>
            <w:r w:rsidR="00277451">
              <w:rPr>
                <w:rFonts w:ascii="Arial" w:hAnsi="Arial" w:cs="Arial"/>
                <w:sz w:val="20"/>
                <w:szCs w:val="20"/>
              </w:rPr>
              <w:t>™</w:t>
            </w:r>
            <w:r>
              <w:rPr>
                <w:rFonts w:ascii="Arial" w:hAnsi="Arial" w:cs="Arial"/>
                <w:sz w:val="20"/>
                <w:szCs w:val="20"/>
              </w:rPr>
              <w:t xml:space="preserve"> Rover</w:t>
            </w:r>
          </w:p>
          <w:p w14:paraId="7B568638" w14:textId="4037879A" w:rsidR="00275B45" w:rsidRPr="00277451" w:rsidRDefault="00275B45" w:rsidP="00277451">
            <w:pPr>
              <w:numPr>
                <w:ilvl w:val="0"/>
                <w:numId w:val="4"/>
              </w:numPr>
              <w:spacing w:after="0" w:line="320" w:lineRule="atLeast"/>
              <w:ind w:hanging="198"/>
              <w:rPr>
                <w:rFonts w:ascii="Arial" w:hAnsi="Arial" w:cs="Arial"/>
                <w:sz w:val="20"/>
                <w:szCs w:val="20"/>
              </w:rPr>
            </w:pPr>
            <w:r>
              <w:rPr>
                <w:rFonts w:ascii="Arial" w:hAnsi="Arial" w:cs="Arial"/>
                <w:sz w:val="20"/>
                <w:szCs w:val="20"/>
              </w:rPr>
              <w:t xml:space="preserve">Meter stick </w:t>
            </w:r>
          </w:p>
        </w:tc>
        <w:tc>
          <w:tcPr>
            <w:tcW w:w="5310" w:type="dxa"/>
            <w:gridSpan w:val="2"/>
          </w:tcPr>
          <w:p w14:paraId="71CF0FFD" w14:textId="77777777" w:rsidR="00277451" w:rsidRPr="00277451" w:rsidRDefault="00277451" w:rsidP="00277451">
            <w:pPr>
              <w:pStyle w:val="ListParagraph"/>
              <w:numPr>
                <w:ilvl w:val="0"/>
                <w:numId w:val="4"/>
              </w:numPr>
              <w:spacing w:after="0" w:line="280" w:lineRule="atLeast"/>
              <w:rPr>
                <w:rFonts w:ascii="Arial" w:hAnsi="Arial" w:cs="Arial"/>
                <w:sz w:val="20"/>
                <w:szCs w:val="20"/>
              </w:rPr>
            </w:pPr>
            <w:r w:rsidRPr="00277451">
              <w:rPr>
                <w:rFonts w:ascii="Arial" w:hAnsi="Arial" w:cs="Arial"/>
                <w:sz w:val="20"/>
                <w:szCs w:val="20"/>
              </w:rPr>
              <w:t>Tape  (try painter’s tape for easy removal)</w:t>
            </w:r>
          </w:p>
          <w:p w14:paraId="7568AFE1" w14:textId="2FA548CF" w:rsidR="00275B45" w:rsidRDefault="00275B45" w:rsidP="00275B45">
            <w:pPr>
              <w:spacing w:after="0" w:line="280" w:lineRule="atLeast"/>
              <w:rPr>
                <w:rFonts w:ascii="Arial" w:hAnsi="Arial" w:cs="Arial"/>
                <w:sz w:val="20"/>
                <w:szCs w:val="20"/>
              </w:rPr>
            </w:pPr>
            <w:r>
              <w:rPr>
                <w:rFonts w:ascii="Arial" w:hAnsi="Arial" w:cs="Arial"/>
                <w:sz w:val="20"/>
                <w:szCs w:val="20"/>
              </w:rPr>
              <w:t xml:space="preserve">The TI-Innovator Rover will need plenty of space to move for the activity. Be sure to have a </w:t>
            </w:r>
            <w:r w:rsidR="00370404">
              <w:rPr>
                <w:rFonts w:ascii="Arial" w:hAnsi="Arial" w:cs="Arial"/>
                <w:sz w:val="20"/>
                <w:szCs w:val="20"/>
              </w:rPr>
              <w:t xml:space="preserve">smooth </w:t>
            </w:r>
            <w:r w:rsidR="00F61F5E">
              <w:rPr>
                <w:rFonts w:ascii="Arial" w:hAnsi="Arial" w:cs="Arial"/>
                <w:sz w:val="20"/>
                <w:szCs w:val="20"/>
              </w:rPr>
              <w:t xml:space="preserve">clear </w:t>
            </w:r>
            <w:r w:rsidR="00370404">
              <w:rPr>
                <w:rFonts w:ascii="Arial" w:hAnsi="Arial" w:cs="Arial"/>
                <w:sz w:val="20"/>
                <w:szCs w:val="20"/>
              </w:rPr>
              <w:t xml:space="preserve">surface </w:t>
            </w:r>
            <w:r>
              <w:rPr>
                <w:rFonts w:ascii="Arial" w:hAnsi="Arial" w:cs="Arial"/>
                <w:sz w:val="20"/>
                <w:szCs w:val="20"/>
              </w:rPr>
              <w:t>space of least 300</w:t>
            </w:r>
            <w:r w:rsidR="005B7C9C">
              <w:rPr>
                <w:rFonts w:ascii="Arial" w:hAnsi="Arial" w:cs="Arial"/>
                <w:sz w:val="20"/>
                <w:szCs w:val="20"/>
              </w:rPr>
              <w:t xml:space="preserve"> </w:t>
            </w:r>
            <w:r>
              <w:rPr>
                <w:rFonts w:ascii="Arial" w:hAnsi="Arial" w:cs="Arial"/>
                <w:sz w:val="20"/>
                <w:szCs w:val="20"/>
              </w:rPr>
              <w:t>cm by 120</w:t>
            </w:r>
            <w:r w:rsidR="005B7C9C">
              <w:rPr>
                <w:rFonts w:ascii="Arial" w:hAnsi="Arial" w:cs="Arial"/>
                <w:sz w:val="20"/>
                <w:szCs w:val="20"/>
              </w:rPr>
              <w:t xml:space="preserve"> </w:t>
            </w:r>
            <w:r>
              <w:rPr>
                <w:rFonts w:ascii="Arial" w:hAnsi="Arial" w:cs="Arial"/>
                <w:sz w:val="20"/>
                <w:szCs w:val="20"/>
              </w:rPr>
              <w:t>cm (approximately 10</w:t>
            </w:r>
            <w:r w:rsidR="005B7C9C">
              <w:rPr>
                <w:rFonts w:ascii="Arial" w:hAnsi="Arial" w:cs="Arial"/>
                <w:sz w:val="20"/>
                <w:szCs w:val="20"/>
              </w:rPr>
              <w:t xml:space="preserve"> </w:t>
            </w:r>
            <w:r>
              <w:rPr>
                <w:rFonts w:ascii="Arial" w:hAnsi="Arial" w:cs="Arial"/>
                <w:sz w:val="20"/>
                <w:szCs w:val="20"/>
              </w:rPr>
              <w:t>f</w:t>
            </w:r>
            <w:r w:rsidR="00A9467F">
              <w:rPr>
                <w:rFonts w:ascii="Arial" w:hAnsi="Arial" w:cs="Arial"/>
                <w:sz w:val="20"/>
                <w:szCs w:val="20"/>
              </w:rPr>
              <w:t>ee</w:t>
            </w:r>
            <w:r>
              <w:rPr>
                <w:rFonts w:ascii="Arial" w:hAnsi="Arial" w:cs="Arial"/>
                <w:sz w:val="20"/>
                <w:szCs w:val="20"/>
              </w:rPr>
              <w:t>t by 4</w:t>
            </w:r>
            <w:r w:rsidR="005B7C9C">
              <w:rPr>
                <w:rFonts w:ascii="Arial" w:hAnsi="Arial" w:cs="Arial"/>
                <w:sz w:val="20"/>
                <w:szCs w:val="20"/>
              </w:rPr>
              <w:t xml:space="preserve"> </w:t>
            </w:r>
            <w:r>
              <w:rPr>
                <w:rFonts w:ascii="Arial" w:hAnsi="Arial" w:cs="Arial"/>
                <w:sz w:val="20"/>
                <w:szCs w:val="20"/>
              </w:rPr>
              <w:t>f</w:t>
            </w:r>
            <w:r w:rsidR="00A9467F">
              <w:rPr>
                <w:rFonts w:ascii="Arial" w:hAnsi="Arial" w:cs="Arial"/>
                <w:sz w:val="20"/>
                <w:szCs w:val="20"/>
              </w:rPr>
              <w:t>ee</w:t>
            </w:r>
            <w:r>
              <w:rPr>
                <w:rFonts w:ascii="Arial" w:hAnsi="Arial" w:cs="Arial"/>
                <w:sz w:val="20"/>
                <w:szCs w:val="20"/>
              </w:rPr>
              <w:t>t</w:t>
            </w:r>
            <w:r w:rsidR="00897250">
              <w:rPr>
                <w:rFonts w:ascii="Arial" w:hAnsi="Arial" w:cs="Arial"/>
                <w:sz w:val="20"/>
                <w:szCs w:val="20"/>
              </w:rPr>
              <w:t>) for each group. T</w:t>
            </w:r>
            <w:r>
              <w:rPr>
                <w:rFonts w:ascii="Arial" w:hAnsi="Arial" w:cs="Arial"/>
                <w:sz w:val="20"/>
                <w:szCs w:val="20"/>
              </w:rPr>
              <w:t xml:space="preserve">he longer dimension is the </w:t>
            </w:r>
            <w:r w:rsidR="00240445">
              <w:rPr>
                <w:rFonts w:ascii="Arial" w:hAnsi="Arial" w:cs="Arial"/>
                <w:sz w:val="20"/>
                <w:szCs w:val="20"/>
              </w:rPr>
              <w:t xml:space="preserve">horizontal </w:t>
            </w:r>
            <w:r>
              <w:rPr>
                <w:rFonts w:ascii="Arial" w:hAnsi="Arial" w:cs="Arial"/>
                <w:sz w:val="20"/>
                <w:szCs w:val="20"/>
              </w:rPr>
              <w:t>axis</w:t>
            </w:r>
            <w:r w:rsidR="00897250">
              <w:rPr>
                <w:rFonts w:ascii="Arial" w:hAnsi="Arial" w:cs="Arial"/>
                <w:sz w:val="20"/>
                <w:szCs w:val="20"/>
              </w:rPr>
              <w:t>.</w:t>
            </w:r>
            <w:r>
              <w:rPr>
                <w:rFonts w:ascii="Arial" w:hAnsi="Arial" w:cs="Arial"/>
                <w:sz w:val="20"/>
                <w:szCs w:val="20"/>
              </w:rPr>
              <w:t xml:space="preserve"> </w:t>
            </w:r>
          </w:p>
          <w:p w14:paraId="4C303669" w14:textId="77777777" w:rsidR="00275B45" w:rsidRDefault="00275B45" w:rsidP="00275B45">
            <w:pPr>
              <w:spacing w:after="0" w:line="280" w:lineRule="atLeast"/>
              <w:rPr>
                <w:rFonts w:ascii="Arial" w:hAnsi="Arial" w:cs="Arial"/>
                <w:sz w:val="20"/>
                <w:szCs w:val="20"/>
              </w:rPr>
            </w:pPr>
          </w:p>
          <w:p w14:paraId="4F0105DA" w14:textId="06CF7500" w:rsidR="00275B45" w:rsidRPr="00445589" w:rsidRDefault="00275B45" w:rsidP="008B7631">
            <w:pPr>
              <w:tabs>
                <w:tab w:val="left" w:pos="5094"/>
              </w:tabs>
              <w:spacing w:after="0" w:line="300" w:lineRule="atLeast"/>
              <w:rPr>
                <w:rFonts w:ascii="Arial" w:hAnsi="Arial" w:cs="Arial"/>
                <w:b/>
                <w:sz w:val="20"/>
                <w:szCs w:val="20"/>
              </w:rPr>
            </w:pPr>
            <w:r w:rsidRPr="00E466A6">
              <w:rPr>
                <w:rFonts w:ascii="Arial" w:hAnsi="Arial" w:cs="Arial"/>
                <w:sz w:val="20"/>
                <w:szCs w:val="20"/>
              </w:rPr>
              <w:t>Be sure to have the TI-Innovator Rover and the calcu</w:t>
            </w:r>
            <w:r w:rsidRPr="00CE0945">
              <w:rPr>
                <w:rFonts w:ascii="Arial" w:hAnsi="Arial" w:cs="Arial"/>
                <w:sz w:val="20"/>
                <w:szCs w:val="20"/>
              </w:rPr>
              <w:t>lat</w:t>
            </w:r>
            <w:r w:rsidRPr="00240445">
              <w:rPr>
                <w:rFonts w:ascii="Arial" w:hAnsi="Arial" w:cs="Arial"/>
                <w:sz w:val="20"/>
                <w:szCs w:val="20"/>
              </w:rPr>
              <w:t>or</w:t>
            </w:r>
            <w:r w:rsidR="00370404" w:rsidRPr="00CE0945">
              <w:rPr>
                <w:rFonts w:ascii="Arial" w:hAnsi="Arial" w:cs="Arial"/>
                <w:sz w:val="20"/>
                <w:szCs w:val="20"/>
              </w:rPr>
              <w:t xml:space="preserve"> </w:t>
            </w:r>
            <w:r w:rsidRPr="00CE0945">
              <w:rPr>
                <w:rFonts w:ascii="Arial" w:hAnsi="Arial" w:cs="Arial"/>
                <w:sz w:val="20"/>
                <w:szCs w:val="20"/>
              </w:rPr>
              <w:t>f</w:t>
            </w:r>
            <w:r w:rsidRPr="00E466A6">
              <w:rPr>
                <w:rFonts w:ascii="Arial" w:hAnsi="Arial" w:cs="Arial"/>
                <w:sz w:val="20"/>
                <w:szCs w:val="20"/>
              </w:rPr>
              <w:t>ully charged</w:t>
            </w:r>
            <w:r>
              <w:rPr>
                <w:rFonts w:ascii="Arial" w:hAnsi="Arial" w:cs="Arial"/>
                <w:i/>
                <w:sz w:val="20"/>
                <w:szCs w:val="20"/>
              </w:rPr>
              <w:t>.</w:t>
            </w:r>
          </w:p>
        </w:tc>
      </w:tr>
      <w:tr w:rsidR="0067188A" w:rsidRPr="002E76B0" w14:paraId="11FAF673" w14:textId="77777777" w:rsidTr="00BB3DD9">
        <w:trPr>
          <w:trHeight w:val="1656"/>
        </w:trPr>
        <w:tc>
          <w:tcPr>
            <w:tcW w:w="10800" w:type="dxa"/>
            <w:gridSpan w:val="3"/>
            <w:shd w:val="clear" w:color="auto" w:fill="FFFFFF" w:themeFill="background1"/>
          </w:tcPr>
          <w:p w14:paraId="15E51FA0" w14:textId="23E97BE0" w:rsidR="00E366CF" w:rsidRPr="00E366CF" w:rsidRDefault="0067188A" w:rsidP="00555FFA">
            <w:pPr>
              <w:shd w:val="clear" w:color="auto" w:fill="D9D9D9"/>
              <w:spacing w:after="0" w:line="300" w:lineRule="atLeast"/>
              <w:ind w:left="1080" w:right="1572"/>
              <w:rPr>
                <w:rFonts w:ascii="Arial" w:hAnsi="Arial" w:cs="Arial"/>
                <w:color w:val="0000FF"/>
                <w:sz w:val="20"/>
                <w:szCs w:val="20"/>
                <w:u w:val="single"/>
              </w:rPr>
            </w:pPr>
            <w:r w:rsidRPr="006B2E15">
              <w:rPr>
                <w:rFonts w:ascii="Arial" w:hAnsi="Arial" w:cs="Arial"/>
                <w:b/>
                <w:sz w:val="20"/>
                <w:szCs w:val="20"/>
              </w:rPr>
              <w:t>T</w:t>
            </w:r>
            <w:r>
              <w:rPr>
                <w:rFonts w:ascii="Arial" w:hAnsi="Arial" w:cs="Arial"/>
                <w:b/>
                <w:sz w:val="20"/>
                <w:szCs w:val="20"/>
              </w:rPr>
              <w:t xml:space="preserve">eacher </w:t>
            </w:r>
            <w:r w:rsidRPr="006B2E15">
              <w:rPr>
                <w:rFonts w:ascii="Arial" w:hAnsi="Arial" w:cs="Arial"/>
                <w:b/>
                <w:sz w:val="20"/>
                <w:szCs w:val="20"/>
              </w:rPr>
              <w:t xml:space="preserve">Tip: </w:t>
            </w:r>
            <w:r w:rsidR="00F035A1" w:rsidRPr="00BE1560">
              <w:rPr>
                <w:rFonts w:ascii="Arial" w:hAnsi="Arial" w:cs="Arial"/>
                <w:sz w:val="20"/>
                <w:szCs w:val="20"/>
              </w:rPr>
              <w:t xml:space="preserve">If students are not familiar with running </w:t>
            </w:r>
            <w:r w:rsidR="00F035A1">
              <w:rPr>
                <w:rFonts w:ascii="Arial" w:hAnsi="Arial" w:cs="Arial"/>
                <w:sz w:val="20"/>
                <w:szCs w:val="20"/>
              </w:rPr>
              <w:t xml:space="preserve">TI-Basic </w:t>
            </w:r>
            <w:r w:rsidR="00F035A1" w:rsidRPr="00BE1560">
              <w:rPr>
                <w:rFonts w:ascii="Arial" w:hAnsi="Arial" w:cs="Arial"/>
                <w:sz w:val="20"/>
                <w:szCs w:val="20"/>
              </w:rPr>
              <w:t>programs on the calculators: For TI-</w:t>
            </w:r>
            <w:proofErr w:type="spellStart"/>
            <w:r w:rsidR="00F035A1" w:rsidRPr="00BE1560">
              <w:rPr>
                <w:rFonts w:ascii="Arial" w:hAnsi="Arial" w:cs="Arial"/>
                <w:sz w:val="20"/>
                <w:szCs w:val="20"/>
              </w:rPr>
              <w:t>Nspire</w:t>
            </w:r>
            <w:proofErr w:type="spellEnd"/>
            <w:r w:rsidR="00F035A1">
              <w:rPr>
                <w:rFonts w:ascii="Arial" w:hAnsi="Arial" w:cs="Arial"/>
                <w:sz w:val="20"/>
                <w:szCs w:val="20"/>
              </w:rPr>
              <w:t xml:space="preserve"> CX</w:t>
            </w:r>
            <w:r w:rsidR="00F035A1" w:rsidRPr="00BE1560">
              <w:rPr>
                <w:rFonts w:ascii="Arial" w:hAnsi="Arial" w:cs="Arial"/>
                <w:sz w:val="20"/>
                <w:szCs w:val="20"/>
              </w:rPr>
              <w:t>, instruct students to press enter after the closed parenthesis to execute the program. If students are using the TI-</w:t>
            </w:r>
            <w:r w:rsidR="00F035A1">
              <w:rPr>
                <w:rFonts w:ascii="Arial" w:hAnsi="Arial" w:cs="Arial"/>
                <w:sz w:val="20"/>
                <w:szCs w:val="20"/>
              </w:rPr>
              <w:t>84 Pl</w:t>
            </w:r>
            <w:r w:rsidR="00F035A1" w:rsidRPr="00555FFA">
              <w:rPr>
                <w:rFonts w:ascii="Arial" w:hAnsi="Arial" w:cs="Arial"/>
                <w:sz w:val="20"/>
                <w:szCs w:val="20"/>
              </w:rPr>
              <w:t>us CE</w:t>
            </w:r>
            <w:r w:rsidR="00F035A1" w:rsidRPr="00240445">
              <w:rPr>
                <w:rFonts w:ascii="Arial" w:hAnsi="Arial" w:cs="Arial"/>
                <w:sz w:val="20"/>
                <w:szCs w:val="20"/>
              </w:rPr>
              <w:t>,</w:t>
            </w:r>
            <w:r w:rsidR="00F035A1">
              <w:rPr>
                <w:rFonts w:ascii="Arial" w:hAnsi="Arial" w:cs="Arial"/>
                <w:sz w:val="20"/>
                <w:szCs w:val="20"/>
              </w:rPr>
              <w:t xml:space="preserve"> students should press</w:t>
            </w:r>
            <w:r w:rsidR="00555FFA">
              <w:rPr>
                <w:rFonts w:ascii="Arial" w:hAnsi="Arial" w:cs="Arial"/>
                <w:sz w:val="20"/>
                <w:szCs w:val="20"/>
              </w:rPr>
              <w:t xml:space="preserve"> the</w:t>
            </w:r>
            <w:r w:rsidR="00F035A1">
              <w:rPr>
                <w:rFonts w:ascii="Arial" w:hAnsi="Arial" w:cs="Arial"/>
                <w:sz w:val="20"/>
                <w:szCs w:val="20"/>
              </w:rPr>
              <w:t xml:space="preserve"> </w:t>
            </w:r>
            <w:proofErr w:type="spellStart"/>
            <w:r w:rsidR="00F035A1" w:rsidRPr="00BE1560">
              <w:rPr>
                <w:rFonts w:ascii="Arial" w:hAnsi="Arial" w:cs="Arial"/>
                <w:b/>
                <w:sz w:val="20"/>
                <w:szCs w:val="20"/>
              </w:rPr>
              <w:t>prgm</w:t>
            </w:r>
            <w:proofErr w:type="spellEnd"/>
            <w:r w:rsidR="00F035A1" w:rsidRPr="00BE1560">
              <w:rPr>
                <w:rFonts w:ascii="Arial" w:hAnsi="Arial" w:cs="Arial"/>
                <w:b/>
                <w:sz w:val="20"/>
                <w:szCs w:val="20"/>
              </w:rPr>
              <w:t xml:space="preserve"> </w:t>
            </w:r>
            <w:r w:rsidR="00555FFA" w:rsidRPr="00240445">
              <w:rPr>
                <w:rFonts w:ascii="Arial" w:hAnsi="Arial" w:cs="Arial"/>
                <w:sz w:val="20"/>
                <w:szCs w:val="20"/>
              </w:rPr>
              <w:t xml:space="preserve">key, </w:t>
            </w:r>
            <w:r w:rsidR="00F035A1">
              <w:rPr>
                <w:rFonts w:ascii="Arial" w:hAnsi="Arial" w:cs="Arial"/>
                <w:sz w:val="20"/>
                <w:szCs w:val="20"/>
              </w:rPr>
              <w:t xml:space="preserve">navigate to </w:t>
            </w:r>
            <w:r w:rsidR="00555FFA">
              <w:rPr>
                <w:rFonts w:ascii="Arial" w:hAnsi="Arial" w:cs="Arial"/>
                <w:sz w:val="20"/>
                <w:szCs w:val="20"/>
              </w:rPr>
              <w:t xml:space="preserve">the </w:t>
            </w:r>
            <w:r w:rsidR="00F035A1">
              <w:rPr>
                <w:rFonts w:ascii="Arial" w:hAnsi="Arial" w:cs="Arial"/>
                <w:sz w:val="20"/>
                <w:szCs w:val="20"/>
              </w:rPr>
              <w:t>program, press enter to paste</w:t>
            </w:r>
            <w:r w:rsidR="00555FFA">
              <w:rPr>
                <w:rFonts w:ascii="Arial" w:hAnsi="Arial" w:cs="Arial"/>
                <w:sz w:val="20"/>
                <w:szCs w:val="20"/>
              </w:rPr>
              <w:t xml:space="preserve"> the program</w:t>
            </w:r>
            <w:r w:rsidR="00F035A1">
              <w:rPr>
                <w:rFonts w:ascii="Arial" w:hAnsi="Arial" w:cs="Arial"/>
                <w:sz w:val="20"/>
                <w:szCs w:val="20"/>
              </w:rPr>
              <w:t xml:space="preserve"> </w:t>
            </w:r>
            <w:r w:rsidR="00DF5183">
              <w:rPr>
                <w:rFonts w:ascii="Arial" w:hAnsi="Arial" w:cs="Arial"/>
                <w:sz w:val="20"/>
                <w:szCs w:val="20"/>
              </w:rPr>
              <w:t xml:space="preserve">name </w:t>
            </w:r>
            <w:r w:rsidR="00F035A1">
              <w:rPr>
                <w:rFonts w:ascii="Arial" w:hAnsi="Arial" w:cs="Arial"/>
                <w:sz w:val="20"/>
                <w:szCs w:val="20"/>
              </w:rPr>
              <w:t>to the home screen,</w:t>
            </w:r>
            <w:r w:rsidR="00555FFA">
              <w:rPr>
                <w:rFonts w:ascii="Arial" w:hAnsi="Arial" w:cs="Arial"/>
                <w:sz w:val="20"/>
                <w:szCs w:val="20"/>
              </w:rPr>
              <w:t xml:space="preserve"> and</w:t>
            </w:r>
            <w:r w:rsidR="00F035A1">
              <w:rPr>
                <w:rFonts w:ascii="Arial" w:hAnsi="Arial" w:cs="Arial"/>
                <w:sz w:val="20"/>
                <w:szCs w:val="20"/>
              </w:rPr>
              <w:t xml:space="preserve"> then press enter to execute</w:t>
            </w:r>
            <w:r w:rsidR="00DF5183">
              <w:rPr>
                <w:rFonts w:ascii="Arial" w:hAnsi="Arial" w:cs="Arial"/>
                <w:sz w:val="20"/>
                <w:szCs w:val="20"/>
              </w:rPr>
              <w:t xml:space="preserve"> the program</w:t>
            </w:r>
            <w:r w:rsidR="00F035A1">
              <w:rPr>
                <w:rFonts w:ascii="Arial" w:hAnsi="Arial" w:cs="Arial"/>
                <w:sz w:val="20"/>
                <w:szCs w:val="20"/>
              </w:rPr>
              <w:t xml:space="preserve">.  </w:t>
            </w:r>
          </w:p>
        </w:tc>
      </w:tr>
      <w:tr w:rsidR="001625E3" w:rsidRPr="002E76B0" w14:paraId="55F1BBFB" w14:textId="77777777" w:rsidTr="006E1301">
        <w:trPr>
          <w:trHeight w:val="126"/>
        </w:trPr>
        <w:tc>
          <w:tcPr>
            <w:tcW w:w="10800" w:type="dxa"/>
            <w:gridSpan w:val="3"/>
            <w:shd w:val="clear" w:color="auto" w:fill="C6D9F1"/>
          </w:tcPr>
          <w:p w14:paraId="0A6814C7" w14:textId="3EFE3A2B" w:rsidR="001625E3" w:rsidRPr="002E76B0" w:rsidRDefault="00F035A1" w:rsidP="006E1301">
            <w:pPr>
              <w:spacing w:after="0" w:line="280" w:lineRule="atLeast"/>
              <w:rPr>
                <w:rFonts w:ascii="Arial" w:hAnsi="Arial" w:cs="Arial"/>
                <w:b/>
                <w:sz w:val="20"/>
                <w:szCs w:val="20"/>
              </w:rPr>
            </w:pPr>
            <w:r>
              <w:rPr>
                <w:rFonts w:ascii="Arial" w:hAnsi="Arial" w:cs="Arial"/>
                <w:b/>
                <w:sz w:val="20"/>
                <w:szCs w:val="20"/>
              </w:rPr>
              <w:t>Tasks</w:t>
            </w:r>
            <w:r w:rsidR="001625E3">
              <w:rPr>
                <w:rFonts w:ascii="Arial" w:hAnsi="Arial" w:cs="Arial"/>
                <w:b/>
                <w:sz w:val="20"/>
                <w:szCs w:val="20"/>
              </w:rPr>
              <w:t xml:space="preserve"> for Student Investigation:  </w:t>
            </w:r>
            <w:r w:rsidR="001625E3" w:rsidRPr="002E76B0">
              <w:rPr>
                <w:rFonts w:ascii="Arial" w:hAnsi="Arial" w:cs="Arial"/>
                <w:b/>
                <w:sz w:val="20"/>
                <w:szCs w:val="20"/>
              </w:rPr>
              <w:t xml:space="preserve"> </w:t>
            </w:r>
          </w:p>
        </w:tc>
      </w:tr>
      <w:tr w:rsidR="001625E3" w:rsidRPr="002E76B0" w14:paraId="4D4A1BC5" w14:textId="77777777" w:rsidTr="0015378E">
        <w:trPr>
          <w:trHeight w:val="990"/>
        </w:trPr>
        <w:tc>
          <w:tcPr>
            <w:tcW w:w="10800" w:type="dxa"/>
            <w:gridSpan w:val="3"/>
          </w:tcPr>
          <w:p w14:paraId="126520E6" w14:textId="77777777" w:rsidR="001625E3" w:rsidRDefault="001625E3" w:rsidP="001625E3">
            <w:pPr>
              <w:spacing w:after="0" w:line="300" w:lineRule="atLeast"/>
              <w:ind w:left="-20"/>
              <w:rPr>
                <w:rFonts w:ascii="Arial" w:hAnsi="Arial" w:cs="Arial"/>
                <w:sz w:val="20"/>
                <w:szCs w:val="20"/>
              </w:rPr>
            </w:pPr>
            <w:r>
              <w:rPr>
                <w:rFonts w:ascii="Arial" w:hAnsi="Arial" w:cs="Arial"/>
                <w:b/>
                <w:bCs/>
                <w:sz w:val="20"/>
                <w:szCs w:val="20"/>
              </w:rPr>
              <w:t>Task</w:t>
            </w:r>
            <w:r w:rsidRPr="006B34BB">
              <w:rPr>
                <w:rFonts w:ascii="Arial" w:hAnsi="Arial" w:cs="Arial"/>
                <w:b/>
                <w:bCs/>
                <w:sz w:val="20"/>
                <w:szCs w:val="20"/>
              </w:rPr>
              <w:t xml:space="preserve"> 1:</w:t>
            </w:r>
            <w:r w:rsidRPr="006B34BB">
              <w:rPr>
                <w:rFonts w:ascii="Arial" w:hAnsi="Arial" w:cs="Arial"/>
                <w:sz w:val="20"/>
                <w:szCs w:val="20"/>
              </w:rPr>
              <w:t xml:space="preserve">  </w:t>
            </w:r>
          </w:p>
          <w:p w14:paraId="612E6E4B" w14:textId="188217CB" w:rsidR="001625E3" w:rsidRDefault="001625E3" w:rsidP="0065360B">
            <w:pPr>
              <w:spacing w:after="0" w:line="300" w:lineRule="atLeast"/>
              <w:ind w:right="430"/>
              <w:rPr>
                <w:rFonts w:ascii="Arial" w:hAnsi="Arial" w:cs="Arial"/>
                <w:sz w:val="20"/>
                <w:szCs w:val="20"/>
              </w:rPr>
            </w:pPr>
            <w:r w:rsidRPr="007721DD">
              <w:rPr>
                <w:rFonts w:ascii="Arial" w:hAnsi="Arial" w:cs="Arial"/>
                <w:sz w:val="20"/>
                <w:szCs w:val="20"/>
              </w:rPr>
              <w:t>Find the intersection point of</w:t>
            </w:r>
            <w:r w:rsidR="0000658E">
              <w:rPr>
                <w:rFonts w:ascii="Arial" w:hAnsi="Arial" w:cs="Arial"/>
                <w:sz w:val="20"/>
                <w:szCs w:val="20"/>
              </w:rPr>
              <w:t xml:space="preserve"> </w:t>
            </w:r>
            <w:r w:rsidR="0065360B" w:rsidRPr="0000658E">
              <w:rPr>
                <w:rFonts w:ascii="Arial" w:hAnsi="Arial" w:cs="Arial"/>
                <w:position w:val="-10"/>
                <w:sz w:val="20"/>
                <w:szCs w:val="20"/>
              </w:rPr>
              <w:object w:dxaOrig="1180" w:dyaOrig="300" w14:anchorId="0CF33E3F">
                <v:shape id="_x0000_i1025" type="#_x0000_t75" style="width:59.55pt;height:15.25pt" o:ole="">
                  <v:imagedata r:id="rId17" o:title=""/>
                </v:shape>
                <o:OLEObject Type="Embed" ProgID="Equation.DSMT4" ShapeID="_x0000_i1025" DrawAspect="Content" ObjectID="_1570424621" r:id="rId18"/>
              </w:object>
            </w:r>
            <w:r w:rsidRPr="007721DD">
              <w:rPr>
                <w:rFonts w:ascii="Arial" w:hAnsi="Arial" w:cs="Arial"/>
                <w:sz w:val="20"/>
                <w:szCs w:val="20"/>
              </w:rPr>
              <w:t xml:space="preserve"> and</w:t>
            </w:r>
            <w:r w:rsidR="0000658E">
              <w:rPr>
                <w:rFonts w:ascii="Arial" w:hAnsi="Arial" w:cs="Arial"/>
                <w:sz w:val="20"/>
                <w:szCs w:val="20"/>
              </w:rPr>
              <w:t xml:space="preserve"> </w:t>
            </w:r>
            <w:r w:rsidR="0065360B" w:rsidRPr="0000658E">
              <w:rPr>
                <w:rFonts w:ascii="Arial" w:hAnsi="Arial" w:cs="Arial"/>
                <w:position w:val="-10"/>
                <w:sz w:val="20"/>
                <w:szCs w:val="20"/>
              </w:rPr>
              <w:object w:dxaOrig="1579" w:dyaOrig="300" w14:anchorId="219CDA8F">
                <v:shape id="_x0000_i1026" type="#_x0000_t75" style="width:78.45pt;height:15.25pt" o:ole="">
                  <v:imagedata r:id="rId19" o:title=""/>
                </v:shape>
                <o:OLEObject Type="Embed" ProgID="Equation.DSMT4" ShapeID="_x0000_i1026" DrawAspect="Content" ObjectID="_1570424622" r:id="rId20"/>
              </w:object>
            </w:r>
            <w:r w:rsidR="0000658E">
              <w:rPr>
                <w:rFonts w:ascii="Arial" w:hAnsi="Arial" w:cs="Arial"/>
                <w:sz w:val="20"/>
                <w:szCs w:val="20"/>
              </w:rPr>
              <w:t xml:space="preserve"> </w:t>
            </w:r>
            <w:r w:rsidRPr="007721DD">
              <w:rPr>
                <w:rFonts w:ascii="Arial" w:hAnsi="Arial" w:cs="Arial"/>
                <w:sz w:val="20"/>
                <w:szCs w:val="20"/>
              </w:rPr>
              <w:t xml:space="preserve">algebraically and by graphing on </w:t>
            </w:r>
            <w:r w:rsidR="003D41E0">
              <w:rPr>
                <w:rFonts w:ascii="Arial" w:hAnsi="Arial" w:cs="Arial"/>
                <w:sz w:val="20"/>
                <w:szCs w:val="20"/>
              </w:rPr>
              <w:t>a</w:t>
            </w:r>
            <w:r w:rsidRPr="007721DD">
              <w:rPr>
                <w:rFonts w:ascii="Arial" w:hAnsi="Arial" w:cs="Arial"/>
                <w:sz w:val="20"/>
                <w:szCs w:val="20"/>
              </w:rPr>
              <w:t xml:space="preserve"> TI </w:t>
            </w:r>
            <w:r w:rsidRPr="00240445">
              <w:rPr>
                <w:rFonts w:ascii="Arial" w:hAnsi="Arial" w:cs="Arial"/>
                <w:sz w:val="20"/>
                <w:szCs w:val="20"/>
              </w:rPr>
              <w:t>Graphing</w:t>
            </w:r>
            <w:r w:rsidRPr="007721DD">
              <w:rPr>
                <w:rFonts w:ascii="Arial" w:hAnsi="Arial" w:cs="Arial"/>
                <w:sz w:val="20"/>
                <w:szCs w:val="20"/>
              </w:rPr>
              <w:t xml:space="preserve"> Calculator.</w:t>
            </w:r>
            <w:r w:rsidR="005D55B3" w:rsidRPr="007721DD">
              <w:rPr>
                <w:rFonts w:ascii="Arial" w:hAnsi="Arial" w:cs="Arial"/>
                <w:sz w:val="20"/>
                <w:szCs w:val="20"/>
              </w:rPr>
              <w:t xml:space="preserve"> Have student groups discuss the meaning of the slope</w:t>
            </w:r>
            <w:r w:rsidR="00B16B4A">
              <w:rPr>
                <w:rFonts w:ascii="Arial" w:hAnsi="Arial" w:cs="Arial"/>
                <w:sz w:val="20"/>
                <w:szCs w:val="20"/>
              </w:rPr>
              <w:t>s</w:t>
            </w:r>
            <w:r w:rsidR="005D55B3" w:rsidRPr="007721DD">
              <w:rPr>
                <w:rFonts w:ascii="Arial" w:hAnsi="Arial" w:cs="Arial"/>
                <w:sz w:val="20"/>
                <w:szCs w:val="20"/>
              </w:rPr>
              <w:t>, the y-intercept</w:t>
            </w:r>
            <w:r w:rsidR="00B16B4A">
              <w:rPr>
                <w:rFonts w:ascii="Arial" w:hAnsi="Arial" w:cs="Arial"/>
                <w:sz w:val="20"/>
                <w:szCs w:val="20"/>
              </w:rPr>
              <w:t>s,</w:t>
            </w:r>
            <w:r w:rsidR="005D55B3" w:rsidRPr="007721DD">
              <w:rPr>
                <w:rFonts w:ascii="Arial" w:hAnsi="Arial" w:cs="Arial"/>
                <w:sz w:val="20"/>
                <w:szCs w:val="20"/>
              </w:rPr>
              <w:t xml:space="preserve"> and the intersection point of </w:t>
            </w:r>
            <w:r w:rsidR="00B16B4A">
              <w:rPr>
                <w:rFonts w:ascii="Arial" w:hAnsi="Arial" w:cs="Arial"/>
                <w:sz w:val="20"/>
                <w:szCs w:val="20"/>
              </w:rPr>
              <w:t xml:space="preserve">the </w:t>
            </w:r>
            <w:r w:rsidR="005359DE">
              <w:rPr>
                <w:rFonts w:ascii="Arial" w:hAnsi="Arial" w:cs="Arial"/>
                <w:sz w:val="20"/>
                <w:szCs w:val="20"/>
              </w:rPr>
              <w:t xml:space="preserve">equations </w:t>
            </w:r>
            <w:r w:rsidR="0065360B" w:rsidRPr="0000658E">
              <w:rPr>
                <w:rFonts w:ascii="Arial" w:hAnsi="Arial" w:cs="Arial"/>
                <w:position w:val="-10"/>
                <w:sz w:val="20"/>
                <w:szCs w:val="20"/>
              </w:rPr>
              <w:object w:dxaOrig="1180" w:dyaOrig="300" w14:anchorId="43070D0D">
                <v:shape id="_x0000_i1027" type="#_x0000_t75" style="width:59.55pt;height:15.25pt" o:ole="">
                  <v:imagedata r:id="rId21" o:title=""/>
                </v:shape>
                <o:OLEObject Type="Embed" ProgID="Equation.DSMT4" ShapeID="_x0000_i1027" DrawAspect="Content" ObjectID="_1570424623" r:id="rId22"/>
              </w:object>
            </w:r>
            <w:r w:rsidR="0000658E">
              <w:rPr>
                <w:rFonts w:ascii="Arial" w:hAnsi="Arial" w:cs="Arial"/>
                <w:sz w:val="20"/>
                <w:szCs w:val="20"/>
              </w:rPr>
              <w:t xml:space="preserve"> </w:t>
            </w:r>
            <w:proofErr w:type="gramStart"/>
            <w:r w:rsidR="005D55B3" w:rsidRPr="007721DD">
              <w:rPr>
                <w:rFonts w:ascii="Arial" w:hAnsi="Arial" w:cs="Arial"/>
                <w:sz w:val="20"/>
                <w:szCs w:val="20"/>
              </w:rPr>
              <w:t>and</w:t>
            </w:r>
            <w:r w:rsidR="0000658E">
              <w:rPr>
                <w:rFonts w:ascii="Arial" w:hAnsi="Arial" w:cs="Arial"/>
                <w:sz w:val="20"/>
                <w:szCs w:val="20"/>
              </w:rPr>
              <w:t xml:space="preserve"> </w:t>
            </w:r>
            <w:proofErr w:type="gramEnd"/>
            <w:r w:rsidR="0065360B" w:rsidRPr="0000658E">
              <w:rPr>
                <w:rFonts w:ascii="Arial" w:hAnsi="Arial" w:cs="Arial"/>
                <w:position w:val="-10"/>
                <w:sz w:val="20"/>
                <w:szCs w:val="20"/>
              </w:rPr>
              <w:object w:dxaOrig="1579" w:dyaOrig="300" w14:anchorId="57B01CA6">
                <v:shape id="_x0000_i1028" type="#_x0000_t75" style="width:78.45pt;height:15.25pt" o:ole="">
                  <v:imagedata r:id="rId23" o:title=""/>
                </v:shape>
                <o:OLEObject Type="Embed" ProgID="Equation.DSMT4" ShapeID="_x0000_i1028" DrawAspect="Content" ObjectID="_1570424624" r:id="rId24"/>
              </w:object>
            </w:r>
            <w:r w:rsidR="005D55B3" w:rsidRPr="007721DD">
              <w:rPr>
                <w:rFonts w:ascii="Arial" w:hAnsi="Arial" w:cs="Arial"/>
              </w:rPr>
              <w:t xml:space="preserve">. </w:t>
            </w:r>
            <w:r w:rsidR="00240445" w:rsidRPr="00F341E5">
              <w:rPr>
                <w:rFonts w:ascii="Arial" w:hAnsi="Arial" w:cs="Arial"/>
                <w:sz w:val="20"/>
              </w:rPr>
              <w:t>Students should discuss that the slope is th</w:t>
            </w:r>
            <w:r w:rsidR="00E842FD">
              <w:rPr>
                <w:rFonts w:ascii="Arial" w:hAnsi="Arial" w:cs="Arial"/>
                <w:sz w:val="20"/>
              </w:rPr>
              <w:t>e velocity of each R</w:t>
            </w:r>
            <w:r w:rsidR="0065360B">
              <w:rPr>
                <w:rFonts w:ascii="Arial" w:hAnsi="Arial" w:cs="Arial"/>
                <w:sz w:val="20"/>
              </w:rPr>
              <w:t xml:space="preserve">over, the </w:t>
            </w:r>
            <w:r w:rsidR="00240445" w:rsidRPr="00F341E5">
              <w:rPr>
                <w:rFonts w:ascii="Arial" w:hAnsi="Arial" w:cs="Arial"/>
                <w:sz w:val="20"/>
              </w:rPr>
              <w:t xml:space="preserve">intercept represents the initial </w:t>
            </w:r>
            <w:r w:rsidR="00BB5AD8" w:rsidRPr="00F341E5">
              <w:rPr>
                <w:rFonts w:ascii="Arial" w:hAnsi="Arial" w:cs="Arial"/>
                <w:sz w:val="20"/>
              </w:rPr>
              <w:t>position with reference to</w:t>
            </w:r>
            <w:r w:rsidR="00240445" w:rsidRPr="00F341E5">
              <w:rPr>
                <w:rFonts w:ascii="Arial" w:hAnsi="Arial" w:cs="Arial"/>
                <w:sz w:val="20"/>
              </w:rPr>
              <w:t xml:space="preserve"> zero, and the intersection gives the time and position where the rovers crash</w:t>
            </w:r>
            <w:r w:rsidR="00BB5AD8" w:rsidRPr="00F341E5">
              <w:rPr>
                <w:rFonts w:ascii="Arial" w:hAnsi="Arial" w:cs="Arial"/>
                <w:sz w:val="20"/>
              </w:rPr>
              <w:t xml:space="preserve">. The </w:t>
            </w:r>
            <w:r w:rsidR="0065360B">
              <w:rPr>
                <w:rFonts w:ascii="Arial" w:hAnsi="Arial" w:cs="Arial"/>
                <w:sz w:val="20"/>
              </w:rPr>
              <w:t>t</w:t>
            </w:r>
            <w:r w:rsidR="00BB5AD8" w:rsidRPr="00F341E5">
              <w:rPr>
                <w:rFonts w:ascii="Arial" w:hAnsi="Arial" w:cs="Arial"/>
                <w:sz w:val="20"/>
              </w:rPr>
              <w:t xml:space="preserve">-coordinate will be </w:t>
            </w:r>
            <w:proofErr w:type="gramStart"/>
            <w:r w:rsidR="00BB5AD8" w:rsidRPr="00F341E5">
              <w:rPr>
                <w:rFonts w:ascii="Arial" w:hAnsi="Arial" w:cs="Arial"/>
                <w:sz w:val="20"/>
              </w:rPr>
              <w:t>time,</w:t>
            </w:r>
            <w:proofErr w:type="gramEnd"/>
            <w:r w:rsidR="00BB5AD8" w:rsidRPr="00F341E5">
              <w:rPr>
                <w:rFonts w:ascii="Arial" w:hAnsi="Arial" w:cs="Arial"/>
                <w:sz w:val="20"/>
              </w:rPr>
              <w:t xml:space="preserve"> </w:t>
            </w:r>
            <w:r w:rsidR="0065360B">
              <w:rPr>
                <w:rFonts w:ascii="Arial" w:hAnsi="Arial" w:cs="Arial"/>
                <w:sz w:val="20"/>
              </w:rPr>
              <w:t>s</w:t>
            </w:r>
            <w:r w:rsidR="00BB5AD8" w:rsidRPr="00F341E5">
              <w:rPr>
                <w:rFonts w:ascii="Arial" w:hAnsi="Arial" w:cs="Arial"/>
                <w:sz w:val="20"/>
              </w:rPr>
              <w:t>-coordinate will be position.</w:t>
            </w:r>
            <w:r w:rsidR="00240445" w:rsidRPr="00F341E5">
              <w:rPr>
                <w:rFonts w:ascii="Arial" w:hAnsi="Arial" w:cs="Arial"/>
                <w:sz w:val="20"/>
              </w:rPr>
              <w:t xml:space="preserve"> (See setup for task 2)</w:t>
            </w:r>
          </w:p>
        </w:tc>
      </w:tr>
      <w:tr w:rsidR="0067188A" w:rsidRPr="002E76B0" w14:paraId="02C885BA" w14:textId="77777777" w:rsidTr="006E1301">
        <w:trPr>
          <w:trHeight w:val="738"/>
        </w:trPr>
        <w:tc>
          <w:tcPr>
            <w:tcW w:w="10800" w:type="dxa"/>
            <w:gridSpan w:val="3"/>
            <w:shd w:val="clear" w:color="auto" w:fill="FFFFFF" w:themeFill="background1"/>
          </w:tcPr>
          <w:p w14:paraId="555396AE" w14:textId="7B739613" w:rsidR="0067188A" w:rsidRPr="00D42E74" w:rsidRDefault="0067188A" w:rsidP="00D42E74">
            <w:pPr>
              <w:shd w:val="clear" w:color="auto" w:fill="D9D9D9"/>
              <w:spacing w:after="0" w:line="300" w:lineRule="atLeast"/>
              <w:ind w:left="1080" w:right="1572"/>
              <w:rPr>
                <w:rFonts w:ascii="Arial" w:hAnsi="Arial" w:cs="Arial"/>
                <w:sz w:val="20"/>
                <w:szCs w:val="20"/>
              </w:rPr>
            </w:pPr>
            <w:r w:rsidRPr="006B2E15">
              <w:rPr>
                <w:rFonts w:ascii="Arial" w:hAnsi="Arial" w:cs="Arial"/>
                <w:b/>
                <w:sz w:val="20"/>
                <w:szCs w:val="20"/>
              </w:rPr>
              <w:lastRenderedPageBreak/>
              <w:t>T</w:t>
            </w:r>
            <w:r>
              <w:rPr>
                <w:rFonts w:ascii="Arial" w:hAnsi="Arial" w:cs="Arial"/>
                <w:b/>
                <w:sz w:val="20"/>
                <w:szCs w:val="20"/>
              </w:rPr>
              <w:t xml:space="preserve">eacher </w:t>
            </w:r>
            <w:r w:rsidRPr="006B2E15">
              <w:rPr>
                <w:rFonts w:ascii="Arial" w:hAnsi="Arial" w:cs="Arial"/>
                <w:b/>
                <w:sz w:val="20"/>
                <w:szCs w:val="20"/>
              </w:rPr>
              <w:t xml:space="preserve">Tip: </w:t>
            </w:r>
            <w:r>
              <w:rPr>
                <w:rFonts w:ascii="Arial" w:hAnsi="Arial" w:cs="Arial"/>
                <w:sz w:val="20"/>
                <w:szCs w:val="20"/>
              </w:rPr>
              <w:t xml:space="preserve">If you are not familiar with finding the intersection points on the TI Graphing Calculator, please </w:t>
            </w:r>
            <w:r w:rsidRPr="008B7631">
              <w:rPr>
                <w:rFonts w:ascii="Arial" w:hAnsi="Arial" w:cs="Arial"/>
                <w:sz w:val="20"/>
                <w:szCs w:val="20"/>
              </w:rPr>
              <w:t>ch</w:t>
            </w:r>
            <w:r w:rsidRPr="00240445">
              <w:rPr>
                <w:rFonts w:ascii="Arial" w:hAnsi="Arial" w:cs="Arial"/>
                <w:sz w:val="20"/>
                <w:szCs w:val="20"/>
              </w:rPr>
              <w:t>eck out our</w:t>
            </w:r>
            <w:r w:rsidRPr="008B7631">
              <w:rPr>
                <w:rFonts w:ascii="Arial" w:hAnsi="Arial" w:cs="Arial"/>
                <w:sz w:val="20"/>
                <w:szCs w:val="20"/>
              </w:rPr>
              <w:t xml:space="preserve"> e</w:t>
            </w:r>
            <w:r>
              <w:rPr>
                <w:rFonts w:ascii="Arial" w:hAnsi="Arial" w:cs="Arial"/>
                <w:sz w:val="20"/>
                <w:szCs w:val="20"/>
              </w:rPr>
              <w:t>-guides (</w:t>
            </w:r>
            <w:hyperlink r:id="rId25" w:history="1">
              <w:r w:rsidRPr="00C70356">
                <w:rPr>
                  <w:rStyle w:val="Hyperlink"/>
                  <w:rFonts w:ascii="Arial" w:hAnsi="Arial" w:cs="Arial"/>
                  <w:sz w:val="20"/>
                  <w:szCs w:val="20"/>
                </w:rPr>
                <w:t>TI-</w:t>
              </w:r>
              <w:proofErr w:type="spellStart"/>
              <w:r w:rsidRPr="00C70356">
                <w:rPr>
                  <w:rStyle w:val="Hyperlink"/>
                  <w:rFonts w:ascii="Arial" w:hAnsi="Arial" w:cs="Arial"/>
                  <w:sz w:val="20"/>
                  <w:szCs w:val="20"/>
                </w:rPr>
                <w:t>Nspire</w:t>
              </w:r>
              <w:proofErr w:type="spellEnd"/>
              <w:r w:rsidRPr="00C70356">
                <w:rPr>
                  <w:rStyle w:val="Hyperlink"/>
                  <w:rFonts w:ascii="Arial" w:hAnsi="Arial" w:cs="Arial"/>
                  <w:sz w:val="20"/>
                  <w:szCs w:val="20"/>
                </w:rPr>
                <w:t xml:space="preserve"> CX e-guide</w:t>
              </w:r>
            </w:hyperlink>
            <w:r>
              <w:rPr>
                <w:rFonts w:ascii="Arial" w:hAnsi="Arial" w:cs="Arial"/>
                <w:sz w:val="20"/>
                <w:szCs w:val="20"/>
              </w:rPr>
              <w:t xml:space="preserve">; </w:t>
            </w:r>
            <w:hyperlink r:id="rId26" w:history="1">
              <w:r w:rsidRPr="00C70356">
                <w:rPr>
                  <w:rStyle w:val="Hyperlink"/>
                  <w:rFonts w:ascii="Arial" w:hAnsi="Arial" w:cs="Arial"/>
                  <w:sz w:val="20"/>
                  <w:szCs w:val="20"/>
                </w:rPr>
                <w:t>TI-84 Plus CE e-guide</w:t>
              </w:r>
            </w:hyperlink>
            <w:r>
              <w:rPr>
                <w:rFonts w:ascii="Arial" w:hAnsi="Arial" w:cs="Arial"/>
                <w:sz w:val="20"/>
                <w:szCs w:val="20"/>
              </w:rPr>
              <w:t>)</w:t>
            </w:r>
            <w:r w:rsidR="008B7631">
              <w:rPr>
                <w:rFonts w:ascii="Arial" w:hAnsi="Arial" w:cs="Arial"/>
                <w:sz w:val="20"/>
                <w:szCs w:val="20"/>
              </w:rPr>
              <w:t>.</w:t>
            </w:r>
          </w:p>
        </w:tc>
      </w:tr>
      <w:tr w:rsidR="001625E3" w:rsidRPr="002E76B0" w14:paraId="57439D4B" w14:textId="77777777" w:rsidTr="00C9288C">
        <w:trPr>
          <w:trHeight w:val="1323"/>
        </w:trPr>
        <w:tc>
          <w:tcPr>
            <w:tcW w:w="10800" w:type="dxa"/>
            <w:gridSpan w:val="3"/>
          </w:tcPr>
          <w:p w14:paraId="088F91F2" w14:textId="77777777" w:rsidR="00E366CF" w:rsidRPr="005D55B3" w:rsidRDefault="001625E3" w:rsidP="00370404">
            <w:pPr>
              <w:spacing w:after="0" w:line="300" w:lineRule="atLeast"/>
              <w:rPr>
                <w:rFonts w:ascii="Arial" w:hAnsi="Arial" w:cs="Arial"/>
                <w:sz w:val="20"/>
                <w:szCs w:val="20"/>
              </w:rPr>
            </w:pPr>
            <w:r w:rsidRPr="0070515E">
              <w:rPr>
                <w:rFonts w:ascii="Arial" w:hAnsi="Arial" w:cs="Arial"/>
                <w:b/>
                <w:bCs/>
                <w:sz w:val="20"/>
                <w:szCs w:val="20"/>
              </w:rPr>
              <w:t xml:space="preserve">Task 2:   </w:t>
            </w:r>
          </w:p>
          <w:p w14:paraId="7637D718" w14:textId="48BE0696" w:rsidR="001625E3" w:rsidRPr="007721DD" w:rsidRDefault="005D55B3" w:rsidP="00BB5AD8">
            <w:pPr>
              <w:spacing w:after="0" w:line="300" w:lineRule="atLeast"/>
              <w:ind w:right="430"/>
            </w:pPr>
            <w:r w:rsidRPr="0015378E">
              <w:rPr>
                <w:rFonts w:ascii="Arial" w:hAnsi="Arial" w:cs="Arial"/>
                <w:sz w:val="20"/>
                <w:szCs w:val="20"/>
              </w:rPr>
              <w:t xml:space="preserve">Paired groups will work together to crash the TI-Innovator Rovers into each other </w:t>
            </w:r>
            <w:r w:rsidRPr="00DE0C61">
              <w:rPr>
                <w:rFonts w:ascii="Arial" w:hAnsi="Arial" w:cs="Arial"/>
                <w:sz w:val="20"/>
                <w:szCs w:val="20"/>
              </w:rPr>
              <w:t xml:space="preserve">at the </w:t>
            </w:r>
            <w:r w:rsidRPr="00275E04">
              <w:rPr>
                <w:rFonts w:ascii="Arial" w:hAnsi="Arial" w:cs="Arial"/>
                <w:sz w:val="20"/>
                <w:szCs w:val="20"/>
              </w:rPr>
              <w:t>intersection point of the equations</w:t>
            </w:r>
            <w:r w:rsidRPr="00DE0C61">
              <w:rPr>
                <w:rFonts w:ascii="Arial" w:hAnsi="Arial" w:cs="Arial"/>
                <w:sz w:val="20"/>
                <w:szCs w:val="20"/>
              </w:rPr>
              <w:t>. This interse</w:t>
            </w:r>
            <w:r w:rsidRPr="0015378E">
              <w:rPr>
                <w:rFonts w:ascii="Arial" w:hAnsi="Arial" w:cs="Arial"/>
                <w:sz w:val="20"/>
                <w:szCs w:val="20"/>
              </w:rPr>
              <w:t xml:space="preserve">ction point is defined by the </w:t>
            </w:r>
            <w:r>
              <w:rPr>
                <w:rFonts w:ascii="Arial" w:hAnsi="Arial" w:cs="Arial"/>
                <w:sz w:val="20"/>
                <w:szCs w:val="20"/>
              </w:rPr>
              <w:t xml:space="preserve">following </w:t>
            </w:r>
            <w:r w:rsidRPr="0015378E">
              <w:rPr>
                <w:rFonts w:ascii="Arial" w:hAnsi="Arial" w:cs="Arial"/>
                <w:sz w:val="20"/>
                <w:szCs w:val="20"/>
              </w:rPr>
              <w:t>assumptions for Task 2</w:t>
            </w:r>
            <w:r>
              <w:rPr>
                <w:rFonts w:ascii="Arial" w:hAnsi="Arial" w:cs="Arial"/>
                <w:sz w:val="20"/>
                <w:szCs w:val="20"/>
              </w:rPr>
              <w:t>:</w:t>
            </w:r>
            <w:r w:rsidR="007721DD">
              <w:t xml:space="preserve"> </w:t>
            </w:r>
            <w:r w:rsidR="001625E3" w:rsidRPr="0070515E">
              <w:rPr>
                <w:rFonts w:ascii="Arial" w:hAnsi="Arial" w:cs="Arial"/>
                <w:sz w:val="20"/>
                <w:szCs w:val="20"/>
              </w:rPr>
              <w:t>Assume time is the independent variab</w:t>
            </w:r>
            <w:r w:rsidR="001625E3" w:rsidRPr="00D34A1A">
              <w:rPr>
                <w:rFonts w:ascii="Arial" w:hAnsi="Arial" w:cs="Arial"/>
                <w:sz w:val="20"/>
                <w:szCs w:val="20"/>
              </w:rPr>
              <w:t>le measu</w:t>
            </w:r>
            <w:r w:rsidR="001625E3" w:rsidRPr="0070515E">
              <w:rPr>
                <w:rFonts w:ascii="Arial" w:hAnsi="Arial" w:cs="Arial"/>
                <w:sz w:val="20"/>
                <w:szCs w:val="20"/>
              </w:rPr>
              <w:t xml:space="preserve">red in seconds, and distance is dependent variable measured in </w:t>
            </w:r>
            <w:r w:rsidR="00BB5AD8">
              <w:rPr>
                <w:rFonts w:ascii="Arial" w:hAnsi="Arial" w:cs="Arial"/>
                <w:sz w:val="20"/>
                <w:szCs w:val="20"/>
              </w:rPr>
              <w:t>ten centimeter units</w:t>
            </w:r>
            <w:r w:rsidR="001625E3" w:rsidRPr="0070515E">
              <w:rPr>
                <w:rFonts w:ascii="Arial" w:hAnsi="Arial" w:cs="Arial"/>
                <w:sz w:val="20"/>
                <w:szCs w:val="20"/>
              </w:rPr>
              <w:t xml:space="preserve">. </w:t>
            </w:r>
          </w:p>
        </w:tc>
      </w:tr>
      <w:tr w:rsidR="008076DE" w:rsidRPr="002E76B0" w14:paraId="1C490633" w14:textId="77777777" w:rsidTr="00C97C80">
        <w:trPr>
          <w:trHeight w:val="1980"/>
        </w:trPr>
        <w:tc>
          <w:tcPr>
            <w:tcW w:w="10800" w:type="dxa"/>
            <w:gridSpan w:val="3"/>
          </w:tcPr>
          <w:p w14:paraId="7FD40117" w14:textId="21EED4E7" w:rsidR="008076DE" w:rsidRDefault="002634F2" w:rsidP="00C70356">
            <w:pPr>
              <w:spacing w:after="0" w:line="300" w:lineRule="atLeast"/>
              <w:rPr>
                <w:rFonts w:ascii="Arial" w:hAnsi="Arial" w:cs="Arial"/>
                <w:b/>
                <w:bCs/>
                <w:sz w:val="20"/>
                <w:szCs w:val="20"/>
              </w:rPr>
            </w:pPr>
            <w:r>
              <w:rPr>
                <w:rFonts w:ascii="Arial" w:hAnsi="Arial" w:cs="Arial"/>
                <w:b/>
                <w:bCs/>
                <w:sz w:val="20"/>
                <w:szCs w:val="20"/>
              </w:rPr>
              <w:t>Setup:</w:t>
            </w:r>
            <w:r w:rsidR="008076DE">
              <w:rPr>
                <w:rFonts w:ascii="Arial" w:hAnsi="Arial" w:cs="Arial"/>
                <w:b/>
                <w:bCs/>
                <w:sz w:val="20"/>
                <w:szCs w:val="20"/>
              </w:rPr>
              <w:t xml:space="preserve">                                                                                                    </w:t>
            </w:r>
          </w:p>
          <w:p w14:paraId="4C3CD04F" w14:textId="77777777" w:rsidR="002634F2" w:rsidRDefault="002634F2" w:rsidP="00C70356">
            <w:pPr>
              <w:spacing w:after="0" w:line="300" w:lineRule="atLeast"/>
              <w:rPr>
                <w:rFonts w:ascii="Arial" w:hAnsi="Arial" w:cs="Arial"/>
                <w:b/>
                <w:bCs/>
                <w:sz w:val="20"/>
                <w:szCs w:val="20"/>
              </w:rPr>
            </w:pPr>
          </w:p>
          <w:p w14:paraId="3F362C29" w14:textId="7FAD081D" w:rsidR="008076DE" w:rsidRDefault="00C97C80" w:rsidP="00C70356">
            <w:pPr>
              <w:spacing w:after="0" w:line="300" w:lineRule="atLeast"/>
              <w:rPr>
                <w:rFonts w:ascii="Arial" w:hAnsi="Arial" w:cs="Arial"/>
                <w:b/>
                <w:bCs/>
                <w:sz w:val="20"/>
                <w:szCs w:val="20"/>
              </w:rPr>
            </w:pPr>
            <w:r>
              <w:rPr>
                <w:rFonts w:ascii="Arial" w:hAnsi="Arial" w:cs="Arial"/>
                <w:b/>
                <w:bCs/>
                <w:noProof/>
                <w:sz w:val="20"/>
                <w:szCs w:val="20"/>
              </w:rPr>
              <mc:AlternateContent>
                <mc:Choice Requires="wpc">
                  <w:drawing>
                    <wp:inline distT="0" distB="0" distL="0" distR="0" wp14:anchorId="2A207C75" wp14:editId="33247D13">
                      <wp:extent cx="6791324" cy="1819275"/>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8" name="Group 8"/>
                              <wpg:cNvGrpSpPr/>
                              <wpg:grpSpPr>
                                <a:xfrm>
                                  <a:off x="278423" y="89048"/>
                                  <a:ext cx="6236781" cy="1345868"/>
                                  <a:chOff x="278423" y="89048"/>
                                  <a:chExt cx="6236781" cy="1345868"/>
                                </a:xfrm>
                              </wpg:grpSpPr>
                              <wps:wsp>
                                <wps:cNvPr id="20" name="Text Box 7"/>
                                <wps:cNvSpPr txBox="1"/>
                                <wps:spPr>
                                  <a:xfrm>
                                    <a:off x="2889988" y="961206"/>
                                    <a:ext cx="347693" cy="3095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CDE02" w14:textId="069CEB4B" w:rsidR="00C97C80" w:rsidRDefault="00C97C80" w:rsidP="00C97C80">
                                      <w:pPr>
                                        <w:pStyle w:val="NormalWeb"/>
                                        <w:spacing w:before="0" w:beforeAutospacing="0" w:after="200" w:afterAutospacing="0" w:line="276" w:lineRule="auto"/>
                                        <w:jc w:val="center"/>
                                      </w:pPr>
                                      <w:r>
                                        <w:rPr>
                                          <w:b/>
                                          <w:bCs/>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7"/>
                                <wps:cNvSpPr txBox="1"/>
                                <wps:spPr>
                                  <a:xfrm>
                                    <a:off x="5079492" y="961206"/>
                                    <a:ext cx="570230" cy="473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EB52ED" w14:textId="051510B4" w:rsidR="00C97C80" w:rsidRDefault="000E7F4E" w:rsidP="00C97C80">
                                      <w:pPr>
                                        <w:pStyle w:val="NormalWeb"/>
                                        <w:spacing w:before="0" w:beforeAutospacing="0" w:after="200" w:afterAutospacing="0" w:line="276" w:lineRule="auto"/>
                                        <w:jc w:val="center"/>
                                      </w:pPr>
                                      <w:r>
                                        <w:rPr>
                                          <w:b/>
                                          <w:bCs/>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7"/>
                                <wps:cNvSpPr txBox="1"/>
                                <wps:spPr>
                                  <a:xfrm>
                                    <a:off x="3930737" y="961206"/>
                                    <a:ext cx="568960" cy="473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491595" w14:textId="02C09271" w:rsidR="00C97C80" w:rsidRDefault="00C97C80" w:rsidP="00C97C80">
                                      <w:pPr>
                                        <w:pStyle w:val="NormalWeb"/>
                                        <w:spacing w:before="0" w:beforeAutospacing="0" w:after="200" w:afterAutospacing="0" w:line="276" w:lineRule="auto"/>
                                        <w:jc w:val="center"/>
                                      </w:pPr>
                                      <w:r>
                                        <w:rPr>
                                          <w:b/>
                                          <w:bC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7"/>
                                <wps:cNvSpPr txBox="1"/>
                                <wps:spPr>
                                  <a:xfrm>
                                    <a:off x="481410" y="961206"/>
                                    <a:ext cx="570865" cy="473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CE08A" w14:textId="4F40596E" w:rsidR="00C97C80" w:rsidRDefault="00C97C80" w:rsidP="00C97C80">
                                      <w:pPr>
                                        <w:pStyle w:val="NormalWeb"/>
                                        <w:spacing w:before="0" w:beforeAutospacing="0" w:after="200" w:afterAutospacing="0" w:line="276" w:lineRule="auto"/>
                                        <w:jc w:val="center"/>
                                      </w:pPr>
                                      <w:r>
                                        <w:rPr>
                                          <w:b/>
                                          <w:bCs/>
                                        </w:rPr>
                                        <w:t>-</w:t>
                                      </w:r>
                                      <w:r w:rsidR="000E7F4E">
                                        <w:rPr>
                                          <w:b/>
                                          <w:bCs/>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Text Box 7"/>
                                <wps:cNvSpPr txBox="1"/>
                                <wps:spPr>
                                  <a:xfrm>
                                    <a:off x="1600840" y="961206"/>
                                    <a:ext cx="570865" cy="473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270013" w14:textId="3BDF862C" w:rsidR="00C97C80" w:rsidRDefault="00C97C80" w:rsidP="00C97C80">
                                      <w:pPr>
                                        <w:pStyle w:val="NormalWeb"/>
                                        <w:spacing w:before="0" w:beforeAutospacing="0" w:after="200" w:afterAutospacing="0" w:line="276" w:lineRule="auto"/>
                                        <w:jc w:val="center"/>
                                      </w:pPr>
                                      <w:r>
                                        <w:rPr>
                                          <w:b/>
                                          <w:bC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0" name="Picture 30" descr="C:\Users\a0220733\Downloads\TIRover_TINSPCX_right.jpg"/>
                                  <pic:cNvPicPr/>
                                </pic:nvPicPr>
                                <pic:blipFill rotWithShape="1">
                                  <a:blip r:embed="rId27" cstate="print">
                                    <a:extLst>
                                      <a:ext uri="{28A0092B-C50C-407E-A947-70E740481C1C}">
                                        <a14:useLocalDpi xmlns:a14="http://schemas.microsoft.com/office/drawing/2010/main" val="0"/>
                                      </a:ext>
                                    </a:extLst>
                                  </a:blip>
                                  <a:srcRect t="26985" b="19917"/>
                                  <a:stretch/>
                                </pic:blipFill>
                                <pic:spPr bwMode="auto">
                                  <a:xfrm>
                                    <a:off x="5183609" y="94275"/>
                                    <a:ext cx="1331595" cy="530225"/>
                                  </a:xfrm>
                                  <a:prstGeom prst="rect">
                                    <a:avLst/>
                                  </a:prstGeom>
                                  <a:noFill/>
                                  <a:extLst/>
                                </pic:spPr>
                              </pic:pic>
                              <pic:pic xmlns:pic="http://schemas.openxmlformats.org/drawingml/2006/picture">
                                <pic:nvPicPr>
                                  <pic:cNvPr id="31" name="Picture 31" descr="C:\Users\a0220733\Downloads\TIRover_TINSPCX_left.jpg"/>
                                  <pic:cNvPicPr/>
                                </pic:nvPicPr>
                                <pic:blipFill rotWithShape="1">
                                  <a:blip r:embed="rId28" cstate="print">
                                    <a:extLst>
                                      <a:ext uri="{28A0092B-C50C-407E-A947-70E740481C1C}">
                                        <a14:useLocalDpi xmlns:a14="http://schemas.microsoft.com/office/drawing/2010/main" val="0"/>
                                      </a:ext>
                                    </a:extLst>
                                  </a:blip>
                                  <a:srcRect t="28276" b="20919"/>
                                  <a:stretch/>
                                </pic:blipFill>
                                <pic:spPr bwMode="auto">
                                  <a:xfrm>
                                    <a:off x="964313" y="89048"/>
                                    <a:ext cx="1390650" cy="529590"/>
                                  </a:xfrm>
                                  <a:prstGeom prst="rect">
                                    <a:avLst/>
                                  </a:prstGeom>
                                  <a:noFill/>
                                  <a:extLst/>
                                </pic:spPr>
                              </pic:pic>
                              <wpg:grpSp>
                                <wpg:cNvPr id="2" name="Group 2"/>
                                <wpg:cNvGrpSpPr/>
                                <wpg:grpSpPr>
                                  <a:xfrm>
                                    <a:off x="278423" y="624500"/>
                                    <a:ext cx="5580294" cy="347980"/>
                                    <a:chOff x="161910" y="735920"/>
                                    <a:chExt cx="6515115" cy="347980"/>
                                  </a:xfrm>
                                </wpg:grpSpPr>
                                <wps:wsp>
                                  <wps:cNvPr id="5" name="Straight Connector 5"/>
                                  <wps:cNvCnPr/>
                                  <wps:spPr>
                                    <a:xfrm>
                                      <a:off x="161910" y="904875"/>
                                      <a:ext cx="6515115" cy="0"/>
                                    </a:xfrm>
                                    <a:prstGeom prst="line">
                                      <a:avLst/>
                                    </a:prstGeom>
                                  </wps:spPr>
                                  <wps:style>
                                    <a:lnRef idx="3">
                                      <a:schemeClr val="dk1"/>
                                    </a:lnRef>
                                    <a:fillRef idx="0">
                                      <a:schemeClr val="dk1"/>
                                    </a:fillRef>
                                    <a:effectRef idx="2">
                                      <a:schemeClr val="dk1"/>
                                    </a:effectRef>
                                    <a:fontRef idx="minor">
                                      <a:schemeClr val="tx1"/>
                                    </a:fontRef>
                                  </wps:style>
                                  <wps:bodyPr/>
                                </wps:wsp>
                                <wps:wsp>
                                  <wps:cNvPr id="6" name="Straight Connector 6"/>
                                  <wps:cNvCnPr/>
                                  <wps:spPr>
                                    <a:xfrm>
                                      <a:off x="753923"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9" name="Straight Connector 9"/>
                                  <wps:cNvCnPr/>
                                  <wps:spPr>
                                    <a:xfrm>
                                      <a:off x="1291288" y="739038"/>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0" name="Straight Connector 10"/>
                                  <wps:cNvCnPr/>
                                  <wps:spPr>
                                    <a:xfrm>
                                      <a:off x="1821612" y="739038"/>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1" name="Straight Connector 11"/>
                                  <wps:cNvCnPr/>
                                  <wps:spPr>
                                    <a:xfrm>
                                      <a:off x="2355457"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2" name="Straight Connector 12"/>
                                  <wps:cNvCnPr/>
                                  <wps:spPr>
                                    <a:xfrm>
                                      <a:off x="2889302"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3" name="Straight Connector 13"/>
                                  <wps:cNvCnPr/>
                                  <wps:spPr>
                                    <a:xfrm>
                                      <a:off x="3423145" y="739038"/>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4" name="Straight Connector 14"/>
                                  <wps:cNvCnPr/>
                                  <wps:spPr>
                                    <a:xfrm>
                                      <a:off x="3956990" y="73592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5" name="Straight Connector 15"/>
                                  <wps:cNvCnPr/>
                                  <wps:spPr>
                                    <a:xfrm>
                                      <a:off x="4490835"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6" name="Straight Connector 16"/>
                                  <wps:cNvCnPr/>
                                  <wps:spPr>
                                    <a:xfrm>
                                      <a:off x="5024678"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7" name="Straight Connector 17"/>
                                  <wps:cNvCnPr/>
                                  <wps:spPr>
                                    <a:xfrm>
                                      <a:off x="5558524"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18" name="Straight Connector 18"/>
                                  <wps:cNvCnPr/>
                                  <wps:spPr>
                                    <a:xfrm>
                                      <a:off x="6092367"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2" name="Straight Connector 32"/>
                                  <wps:cNvCnPr/>
                                  <wps:spPr>
                                    <a:xfrm>
                                      <a:off x="1020853"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3" name="Straight Connector 33"/>
                                  <wps:cNvCnPr/>
                                  <wps:spPr>
                                    <a:xfrm>
                                      <a:off x="1554691"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4" name="Straight Connector 34"/>
                                  <wps:cNvCnPr/>
                                  <wps:spPr>
                                    <a:xfrm>
                                      <a:off x="2088536"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5" name="Straight Connector 35"/>
                                  <wps:cNvCnPr/>
                                  <wps:spPr>
                                    <a:xfrm>
                                      <a:off x="2622379"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6" name="Straight Connector 36"/>
                                  <wps:cNvCnPr/>
                                  <wps:spPr>
                                    <a:xfrm>
                                      <a:off x="3156224"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7" name="Straight Connector 37"/>
                                  <wps:cNvCnPr/>
                                  <wps:spPr>
                                    <a:xfrm>
                                      <a:off x="3690068"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8" name="Straight Connector 38"/>
                                  <wps:cNvCnPr/>
                                  <wps:spPr>
                                    <a:xfrm>
                                      <a:off x="4223912"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39" name="Straight Connector 39"/>
                                  <wps:cNvCnPr/>
                                  <wps:spPr>
                                    <a:xfrm>
                                      <a:off x="4757756"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40" name="Straight Connector 40"/>
                                  <wps:cNvCnPr/>
                                  <wps:spPr>
                                    <a:xfrm>
                                      <a:off x="5291600"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s:wsp>
                                  <wps:cNvPr id="41" name="Straight Connector 41"/>
                                  <wps:cNvCnPr/>
                                  <wps:spPr>
                                    <a:xfrm>
                                      <a:off x="5825445" y="741000"/>
                                      <a:ext cx="0" cy="342900"/>
                                    </a:xfrm>
                                    <a:prstGeom prst="line">
                                      <a:avLst/>
                                    </a:prstGeom>
                                  </wps:spPr>
                                  <wps:style>
                                    <a:lnRef idx="3">
                                      <a:schemeClr val="dk1"/>
                                    </a:lnRef>
                                    <a:fillRef idx="0">
                                      <a:schemeClr val="dk1"/>
                                    </a:fillRef>
                                    <a:effectRef idx="2">
                                      <a:schemeClr val="dk1"/>
                                    </a:effectRef>
                                    <a:fontRef idx="minor">
                                      <a:schemeClr val="tx1"/>
                                    </a:fontRef>
                                  </wps:style>
                                  <wps:bodyPr/>
                                </wps:wsp>
                              </wpg:grpSp>
                              <wps:wsp>
                                <wps:cNvPr id="3" name="Straight Arrow Connector 3"/>
                                <wps:cNvCnPr/>
                                <wps:spPr>
                                  <a:xfrm>
                                    <a:off x="2171300" y="407377"/>
                                    <a:ext cx="0" cy="386078"/>
                                  </a:xfrm>
                                  <a:prstGeom prst="straightConnector1">
                                    <a:avLst/>
                                  </a:prstGeom>
                                  <a:ln>
                                    <a:solidFill>
                                      <a:srgbClr val="FF0000"/>
                                    </a:solidFill>
                                    <a:tailEnd type="arrow"/>
                                  </a:ln>
                                </wps:spPr>
                                <wps:style>
                                  <a:lnRef idx="3">
                                    <a:schemeClr val="accent2"/>
                                  </a:lnRef>
                                  <a:fillRef idx="0">
                                    <a:schemeClr val="accent2"/>
                                  </a:fillRef>
                                  <a:effectRef idx="2">
                                    <a:schemeClr val="accent2"/>
                                  </a:effectRef>
                                  <a:fontRef idx="minor">
                                    <a:schemeClr val="tx1"/>
                                  </a:fontRef>
                                </wps:style>
                                <wps:bodyPr/>
                              </wps:wsp>
                              <wps:wsp>
                                <wps:cNvPr id="42" name="Straight Arrow Connector 42"/>
                                <wps:cNvCnPr/>
                                <wps:spPr>
                                  <a:xfrm>
                                    <a:off x="5357668" y="407377"/>
                                    <a:ext cx="0" cy="385445"/>
                                  </a:xfrm>
                                  <a:prstGeom prst="straightConnector1">
                                    <a:avLst/>
                                  </a:prstGeom>
                                  <a:ln>
                                    <a:solidFill>
                                      <a:srgbClr val="FF0000"/>
                                    </a:solidFill>
                                    <a:tailEnd type="arrow"/>
                                  </a:ln>
                                </wps:spPr>
                                <wps:style>
                                  <a:lnRef idx="3">
                                    <a:schemeClr val="accent2"/>
                                  </a:lnRef>
                                  <a:fillRef idx="0">
                                    <a:schemeClr val="accent2"/>
                                  </a:fillRef>
                                  <a:effectRef idx="2">
                                    <a:schemeClr val="accent2"/>
                                  </a:effectRef>
                                  <a:fontRef idx="minor">
                                    <a:schemeClr val="tx1"/>
                                  </a:fontRef>
                                </wps:style>
                                <wps:bodyPr/>
                              </wps:wsp>
                            </wpg:wgp>
                          </wpc:wpc>
                        </a:graphicData>
                      </a:graphic>
                    </wp:inline>
                  </w:drawing>
                </mc:Choice>
                <mc:Fallback>
                  <w:pict>
                    <v:group id="Canvas 4" o:spid="_x0000_s1026" editas="canvas" style="width:534.75pt;height:143.25pt;mso-position-horizontal-relative:char;mso-position-vertical-relative:line" coordsize="67906,1819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">
                      <v:shape id="_x0000_s1027" type="#_x0000_t75" style="position:absolute;width:67906;height:18192;visibility:visible;mso-wrap-style:square">
                        <v:fill o:detectmouseclick="t"/>
                        <v:path o:connecttype="none"/>
                      </v:shape>
                      <v:group id="Group 8" o:spid="_x0000_s1028" style="position:absolute;left:2784;top:890;width:62368;height:13459" coordorigin="2784,890" coordsize="62367,13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202" coordsize="21600,21600" o:spt="202" path="m,l,21600r21600,l21600,xe">
                          <v:stroke joinstyle="miter"/>
                          <v:path gradientshapeok="t" o:connecttype="rect"/>
                        </v:shapetype>
                        <v:shape id="Text Box 7" o:spid="_x0000_s1029" type="#_x0000_t202" style="position:absolute;left:28899;top:9612;width:3477;height:3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6CCCDE02" w14:textId="069CEB4B" w:rsidR="00C97C80" w:rsidRDefault="00C97C80" w:rsidP="00C97C80">
                                <w:pPr>
                                  <w:pStyle w:val="NormalWeb"/>
                                  <w:spacing w:before="0" w:beforeAutospacing="0" w:after="200" w:afterAutospacing="0" w:line="276" w:lineRule="auto"/>
                                  <w:jc w:val="center"/>
                                </w:pPr>
                                <w:r>
                                  <w:rPr>
                                    <w:b/>
                                    <w:bCs/>
                                  </w:rPr>
                                  <w:t>0</w:t>
                                </w:r>
                              </w:p>
                            </w:txbxContent>
                          </v:textbox>
                        </v:shape>
                        <v:shape id="Text Box 7" o:spid="_x0000_s1030" type="#_x0000_t202" style="position:absolute;left:50794;top:9612;width:5703;height:4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1FEB52ED" w14:textId="051510B4" w:rsidR="00C97C80" w:rsidRDefault="000E7F4E" w:rsidP="00C97C80">
                                <w:pPr>
                                  <w:pStyle w:val="NormalWeb"/>
                                  <w:spacing w:before="0" w:beforeAutospacing="0" w:after="200" w:afterAutospacing="0" w:line="276" w:lineRule="auto"/>
                                  <w:jc w:val="center"/>
                                </w:pPr>
                                <w:r>
                                  <w:rPr>
                                    <w:b/>
                                    <w:bCs/>
                                  </w:rPr>
                                  <w:t>10</w:t>
                                </w:r>
                              </w:p>
                            </w:txbxContent>
                          </v:textbox>
                        </v:shape>
                        <v:shape id="Text Box 7" o:spid="_x0000_s1031" type="#_x0000_t202" style="position:absolute;left:39307;top:9612;width:5689;height:4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71491595" w14:textId="02C09271" w:rsidR="00C97C80" w:rsidRDefault="00C97C80" w:rsidP="00C97C80">
                                <w:pPr>
                                  <w:pStyle w:val="NormalWeb"/>
                                  <w:spacing w:before="0" w:beforeAutospacing="0" w:after="200" w:afterAutospacing="0" w:line="276" w:lineRule="auto"/>
                                  <w:jc w:val="center"/>
                                </w:pPr>
                                <w:r>
                                  <w:rPr>
                                    <w:b/>
                                    <w:bCs/>
                                  </w:rPr>
                                  <w:t>5</w:t>
                                </w:r>
                              </w:p>
                            </w:txbxContent>
                          </v:textbox>
                        </v:shape>
                        <v:shape id="Text Box 7" o:spid="_x0000_s1032" type="#_x0000_t202" style="position:absolute;left:4814;top:9612;width:5708;height:4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510CE08A" w14:textId="4F40596E" w:rsidR="00C97C80" w:rsidRDefault="00C97C80" w:rsidP="00C97C80">
                                <w:pPr>
                                  <w:pStyle w:val="NormalWeb"/>
                                  <w:spacing w:before="0" w:beforeAutospacing="0" w:after="200" w:afterAutospacing="0" w:line="276" w:lineRule="auto"/>
                                  <w:jc w:val="center"/>
                                </w:pPr>
                                <w:r>
                                  <w:rPr>
                                    <w:b/>
                                    <w:bCs/>
                                  </w:rPr>
                                  <w:t>-</w:t>
                                </w:r>
                                <w:r w:rsidR="000E7F4E">
                                  <w:rPr>
                                    <w:b/>
                                    <w:bCs/>
                                  </w:rPr>
                                  <w:t>10</w:t>
                                </w:r>
                              </w:p>
                            </w:txbxContent>
                          </v:textbox>
                        </v:shape>
                        <v:shape id="Text Box 7" o:spid="_x0000_s1033" type="#_x0000_t202" style="position:absolute;left:16008;top:9612;width:5709;height:4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53270013" w14:textId="3BDF862C" w:rsidR="00C97C80" w:rsidRDefault="00C97C80" w:rsidP="00C97C80">
                                <w:pPr>
                                  <w:pStyle w:val="NormalWeb"/>
                                  <w:spacing w:before="0" w:beforeAutospacing="0" w:after="200" w:afterAutospacing="0" w:line="276" w:lineRule="auto"/>
                                  <w:jc w:val="center"/>
                                </w:pPr>
                                <w:r>
                                  <w:rPr>
                                    <w:b/>
                                    <w:bCs/>
                                  </w:rPr>
                                  <w:t>-5</w:t>
                                </w:r>
                              </w:p>
                            </w:txbxContent>
                          </v:textbox>
                        </v:shape>
                        <v:shape id="Picture 30" o:spid="_x0000_s1034" type="#_x0000_t75" style="position:absolute;left:51836;top:942;width:13316;height:53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hJUa/AAAA2wAAAA8AAABkcnMvZG93bnJldi54bWxET01rwkAQvRf8D8sIvRTdqCASXUWFgtBT&#10;VQRvQ3ZMlmRnQ3aqaX999yB4fLzv1ab3jbpTF11gA5NxBoq4CNZxaeB8+hwtQEVBttgEJgO/FGGz&#10;HrytMLfhwd90P0qpUgjHHA1UIm2udSwq8hjHoSVO3C10HiXBrtS2w0cK942eZtlce3ScGipsaV9R&#10;UR9/vAGupaiv7Hdi/ybua5G50+XDGfM+7LdLUEK9vMRP98EamKX16Uv6AXr9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rYSVGvwAAANsAAAAPAAAAAAAAAAAAAAAAAJ8CAABk&#10;cnMvZG93bnJldi54bWxQSwUGAAAAAAQABAD3AAAAiwMAAAAA&#10;">
                          <v:imagedata r:id="rId29" o:title="TIRover_TINSPCX_right" croptop="17685f" cropbottom="13053f"/>
                        </v:shape>
                        <v:shape id="Picture 31" o:spid="_x0000_s1035" type="#_x0000_t75" style="position:absolute;left:9643;top:890;width:13906;height:5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3b0DDAAAA2wAAAA8AAABkcnMvZG93bnJldi54bWxEj0+LwjAUxO+C3yE8wZumKvina5QiiLI3&#10;q4jHR/O27W7zUppY67ffCILHYWZ+w6y3nalES40rLSuYjCMQxJnVJecKLuf9aAnCeWSNlWVS8CQH&#10;202/t8ZY2wefqE19LgKEXYwKCu/rWEqXFWTQjW1NHLwf2xj0QTa51A0+AtxUchpFc2mw5LBQYE27&#10;grK/9G4U/N6mq+W1O6XJ3S52+ff8cGiTmVLDQZd8gfDU+U/43T5qBbMJvL6EHyA3/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fdvQMMAAADbAAAADwAAAAAAAAAAAAAAAACf&#10;AgAAZHJzL2Rvd25yZXYueG1sUEsFBgAAAAAEAAQA9wAAAI8DAAAAAA==&#10;">
                          <v:imagedata r:id="rId30" o:title="TIRover_TINSPCX_left" croptop="18531f" cropbottom="13709f"/>
                        </v:shape>
                        <v:group id="Group 2" o:spid="_x0000_s1036" style="position:absolute;left:2784;top:6245;width:55803;height:3479" coordorigin="1619,7359" coordsize="65151,34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Straight Connector 5" o:spid="_x0000_s1037" style="position:absolute;visibility:visible;mso-wrap-style:square" from="1619,9048" to="66770,9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Xp9sUAAADaAAAADwAAAGRycy9kb3ducmV2LnhtbESPQWvCQBSE70L/w/IK3nRjQ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Xp9sUAAADaAAAADwAAAAAAAAAA&#10;AAAAAAChAgAAZHJzL2Rvd25yZXYueG1sUEsFBgAAAAAEAAQA+QAAAJMDAAAAAA==&#10;" strokecolor="black [3200]" strokeweight="1.5pt">
                            <v:stroke joinstyle="miter"/>
                          </v:line>
                          <v:line id="Straight Connector 6" o:spid="_x0000_s1038" style="position:absolute;visibility:visible;mso-wrap-style:square" from="7539,7410" to="7539,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d3gcUAAADaAAAADwAAAGRycy9kb3ducmV2LnhtbESPQWvCQBSE74L/YXmCt7qxBympmyBF&#10;wVJQaqTq7ZF9JqHZt2l2NbG/vlsQPA4z8w0zT3tTiyu1rrKsYDqJQBDnVldcKNhnq6cXEM4ja6wt&#10;k4IbOUiT4WCOsbYdf9J15wsRIOxiVFB638RSurwkg25iG+LgnW1r0AfZFlK32AW4qeVzFM2kwYrD&#10;QokNvZWUf+8uRkH39ZNtPqL3gz4us/XpdPvd1tNMqfGoX7yC8NT7R/jeXmsFM/i/Em6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d3gcUAAADaAAAADwAAAAAAAAAA&#10;AAAAAAChAgAAZHJzL2Rvd25yZXYueG1sUEsFBgAAAAAEAAQA+QAAAJMDAAAAAA==&#10;" strokecolor="black [3200]" strokeweight="1.5pt">
                            <v:stroke joinstyle="miter"/>
                          </v:line>
                          <v:line id="Straight Connector 9" o:spid="_x0000_s1039" style="position:absolute;visibility:visible;mso-wrap-style:square" from="12912,7390" to="12912,1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jj88UAAADaAAAADwAAAGRycy9kb3ducmV2LnhtbESPQWvCQBSE70L/w/IK3nRjD6Kpq4i0&#10;oAiKRtp6e2SfSTD7Ns2uJvbXdwXB4zAz3zCTWWtKcaXaFZYVDPoRCOLU6oIzBYfkszcC4TyyxtIy&#10;KbiRg9n0pTPBWNuGd3Td+0wECLsYFeTeV7GULs3JoOvbijh4J1sb9EHWmdQ1NgFuSvkWRUNpsOCw&#10;kGNFi5zS8/5iFDRfv8lmHa2+9c9Hsjweb3/bcpAo1X1t5+8gPLX+GX60l1rBGO5Xwg2Q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jj88UAAADaAAAADwAAAAAAAAAA&#10;AAAAAAChAgAAZHJzL2Rvd25yZXYueG1sUEsFBgAAAAAEAAQA+QAAAJMDAAAAAA==&#10;" strokecolor="black [3200]" strokeweight="1.5pt">
                            <v:stroke joinstyle="miter"/>
                          </v:line>
                          <v:line id="Straight Connector 10" o:spid="_x0000_s1040" style="position:absolute;visibility:visible;mso-wrap-style:square" from="18216,7390" to="18216,1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ByJMYAAADbAAAADwAAAGRycy9kb3ducmV2LnhtbESPQWvCQBCF7wX/wzJCb3VjD0VSVxFR&#10;UIRKjbT1NmTHJJidTbNbE/vrO4eCtxnem/e+mc57V6srtaHybGA8SkAR595WXBg4ZuunCagQkS3W&#10;nsnAjQLMZ4OHKabWd/xO10MslIRwSNFAGWOTah3ykhyGkW+IRTv71mGUtS20bbGTcFfr5yR50Q4r&#10;loYSG1qWlF8OP85A9/Gdve2S7af9WmWb0+n2u6/HmTGPw37xCipSH+/m/+uNFXyhl19kAD3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gciTGAAAA2wAAAA8AAAAAAAAA&#10;AAAAAAAAoQIAAGRycy9kb3ducmV2LnhtbFBLBQYAAAAABAAEAPkAAACUAwAAAAA=&#10;" strokecolor="black [3200]" strokeweight="1.5pt">
                            <v:stroke joinstyle="miter"/>
                          </v:line>
                          <v:line id="Straight Connector 11" o:spid="_x0000_s1041" style="position:absolute;visibility:visible;mso-wrap-style:square" from="23554,7410" to="23554,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zXv8MAAADbAAAADwAAAGRycy9kb3ducmV2LnhtbERPS2vCQBC+C/6HZYTedBMPRVJXEalg&#10;KSg1xcdtyI5JaHY2zW5N9Ne7BcHbfHzPmc47U4kLNa60rCAeRSCIM6tLzhV8p6vhBITzyBory6Tg&#10;Sg7ms35viom2LX/RZedzEULYJaig8L5OpHRZQQbdyNbEgTvbxqAPsMmlbrAN4aaS4yh6lQZLDg0F&#10;1rQsKPvZ/RkF7f433XxGHwd9fE/Xp9P1tq3iVKmXQbd4A+Gp80/xw73WYX4M/7+E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s17/DAAAA2wAAAA8AAAAAAAAAAAAA&#10;AAAAoQIAAGRycy9kb3ducmV2LnhtbFBLBQYAAAAABAAEAPkAAACRAwAAAAA=&#10;" strokecolor="black [3200]" strokeweight="1.5pt">
                            <v:stroke joinstyle="miter"/>
                          </v:line>
                          <v:line id="Straight Connector 12" o:spid="_x0000_s1042" style="position:absolute;visibility:visible;mso-wrap-style:square" from="28893,7410" to="28893,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5JyMQAAADbAAAADwAAAGRycy9kb3ducmV2LnhtbERPS2vCQBC+F/wPywi91Y0epEQ3QUTB&#10;IrRoio/bkB2TYHY2zW5N7K/vCoXe5uN7zjztTS1u1LrKsoLxKAJBnFtdcaHgM1u/vIJwHlljbZkU&#10;3MlBmgye5hhr2/GObntfiBDCLkYFpfdNLKXLSzLoRrYhDtzFtgZ9gG0hdYtdCDe1nETRVBqsODSU&#10;2NCypPy6/zYKusNX9r6N3o76tMo25/P956MeZ0o9D/vFDISn3v+L/9wbHeZP4PFLOEA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vknIxAAAANsAAAAPAAAAAAAAAAAA&#10;AAAAAKECAABkcnMvZG93bnJldi54bWxQSwUGAAAAAAQABAD5AAAAkgMAAAAA&#10;" strokecolor="black [3200]" strokeweight="1.5pt">
                            <v:stroke joinstyle="miter"/>
                          </v:line>
                          <v:line id="Straight Connector 13" o:spid="_x0000_s1043" style="position:absolute;visibility:visible;mso-wrap-style:square" from="34231,7390" to="34231,1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LsU8MAAADbAAAADwAAAGRycy9kb3ducmV2LnhtbERPTWvCQBC9C/0PyxS86cYK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y7FPDAAAA2wAAAA8AAAAAAAAAAAAA&#10;AAAAoQIAAGRycy9kb3ducmV2LnhtbFBLBQYAAAAABAAEAPkAAACRAwAAAAA=&#10;" strokecolor="black [3200]" strokeweight="1.5pt">
                            <v:stroke joinstyle="miter"/>
                          </v:line>
                          <v:line id="Straight Connector 14" o:spid="_x0000_s1044" style="position:absolute;visibility:visible;mso-wrap-style:square" from="39569,7359" to="39569,10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t0J8MAAADbAAAADwAAAGRycy9kb3ducmV2LnhtbERPTWvCQBC9C/0PyxS86cYi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bdCfDAAAA2wAAAA8AAAAAAAAAAAAA&#10;AAAAoQIAAGRycy9kb3ducmV2LnhtbFBLBQYAAAAABAAEAPkAAACRAwAAAAA=&#10;" strokecolor="black [3200]" strokeweight="1.5pt">
                            <v:stroke joinstyle="miter"/>
                          </v:line>
                          <v:line id="Straight Connector 15" o:spid="_x0000_s1045" style="position:absolute;visibility:visible;mso-wrap-style:square" from="44908,7410" to="44908,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fRvMMAAADbAAAADwAAAGRycy9kb3ducmV2LnhtbERPTWvCQBC9C/0PyxS86caC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X0bzDAAAA2wAAAA8AAAAAAAAAAAAA&#10;AAAAoQIAAGRycy9kb3ducmV2LnhtbFBLBQYAAAAABAAEAPkAAACRAwAAAAA=&#10;" strokecolor="black [3200]" strokeweight="1.5pt">
                            <v:stroke joinstyle="miter"/>
                          </v:line>
                          <v:line id="Straight Connector 16" o:spid="_x0000_s1046" style="position:absolute;visibility:visible;mso-wrap-style:square" from="50246,7410" to="50246,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VPy8MAAADbAAAADwAAAGRycy9kb3ducmV2LnhtbERPTWvCQBC9F/wPywi9mY0eRKKrFFFQ&#10;hBZNsfU2ZKdJMDsbs1sT/fWuUOhtHu9zZovOVOJKjSstKxhGMQjizOqScwWf6XowAeE8ssbKMim4&#10;kYPFvPcyw0Tblvd0PfhchBB2CSoovK8TKV1WkEEX2Zo4cD+2MegDbHKpG2xDuKnkKI7H0mDJoaHA&#10;mpYFZefDr1HQHi/p+y7efunvVbo5nW73j2qYKvXa796mIDx1/l/8597oMH8Mz1/C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FT8vDAAAA2wAAAA8AAAAAAAAAAAAA&#10;AAAAoQIAAGRycy9kb3ducmV2LnhtbFBLBQYAAAAABAAEAPkAAACRAwAAAAA=&#10;" strokecolor="black [3200]" strokeweight="1.5pt">
                            <v:stroke joinstyle="miter"/>
                          </v:line>
                          <v:line id="Straight Connector 17" o:spid="_x0000_s1047" style="position:absolute;visibility:visible;mso-wrap-style:square" from="55585,7410" to="55585,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nqUMMAAADbAAAADwAAAGRycy9kb3ducmV2LnhtbERPTWvCQBC9C/0PyxS86cYeVFJXEWlB&#10;ERSNtPU2ZMckmJ1Ns6uJ/fVdQfA2j/c5k1lrSnGl2hWWFQz6EQji1OqCMwWH5LM3BuE8ssbSMim4&#10;kYPZ9KUzwVjbhnd03ftMhBB2MSrIva9iKV2ak0HXtxVx4E62NugDrDOpa2xCuCnlWxQNpcGCQ0OO&#10;FS1ySs/7i1HQfP0mm3W0+tY/H8nyeLz9bctBolT3tZ2/g/DU+qf44V7qMH8E91/CAXL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J6lDDAAAA2wAAAA8AAAAAAAAAAAAA&#10;AAAAoQIAAGRycy9kb3ducmV2LnhtbFBLBQYAAAAABAAEAPkAAACRAwAAAAA=&#10;" strokecolor="black [3200]" strokeweight="1.5pt">
                            <v:stroke joinstyle="miter"/>
                          </v:line>
                          <v:line id="Straight Connector 18" o:spid="_x0000_s1048" style="position:absolute;visibility:visible;mso-wrap-style:square" from="60923,7410" to="60923,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Z+IsYAAADbAAAADwAAAGRycy9kb3ducmV2LnhtbESPQWvCQBCF7wX/wzJCb3VjD0VSVxFR&#10;UIRKjbT1NmTHJJidTbNbE/vrO4eCtxnem/e+mc57V6srtaHybGA8SkAR595WXBg4ZuunCagQkS3W&#10;nsnAjQLMZ4OHKabWd/xO10MslIRwSNFAGWOTah3ykhyGkW+IRTv71mGUtS20bbGTcFfr5yR50Q4r&#10;loYSG1qWlF8OP85A9/Gdve2S7af9WmWb0+n2u6/HmTGPw37xCipSH+/m/+uNFXyBlV9kAD3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WfiLGAAAA2wAAAA8AAAAAAAAA&#10;AAAAAAAAoQIAAGRycy9kb3ducmV2LnhtbFBLBQYAAAAABAAEAPkAAACUAwAAAAA=&#10;" strokecolor="black [3200]" strokeweight="1.5pt">
                            <v:stroke joinstyle="miter"/>
                          </v:line>
                          <v:line id="Straight Connector 32" o:spid="_x0000_s1049" style="position:absolute;visibility:visible;mso-wrap-style:square" from="10208,7410" to="10208,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sVqMYAAADbAAAADwAAAGRycy9kb3ducmV2LnhtbESPQWvCQBSE74L/YXmCN93EQpHoGopY&#10;sAgWTan19si+JqHZt2l2NbG/visUehxm5htmmfamFldqXWVZQTyNQBDnVldcKHjLnidzEM4ja6wt&#10;k4IbOUhXw8ESE207PtD16AsRIOwSVFB63yRSurwkg25qG+LgfdrWoA+yLaRusQtwU8tZFD1KgxWH&#10;hRIbWpeUfx0vRkH3/p3td9HLSX9ssu35fPt5reNMqfGof1qA8NT7//Bfe6sVPMz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LFajGAAAA2wAAAA8AAAAAAAAA&#10;AAAAAAAAoQIAAGRycy9kb3ducmV2LnhtbFBLBQYAAAAABAAEAPkAAACUAwAAAAA=&#10;" strokecolor="black [3200]" strokeweight="1.5pt">
                            <v:stroke joinstyle="miter"/>
                          </v:line>
                          <v:line id="Straight Connector 33" o:spid="_x0000_s1050" style="position:absolute;visibility:visible;mso-wrap-style:square" from="15546,7410" to="15546,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ewM8YAAADbAAAADwAAAGRycy9kb3ducmV2LnhtbESP3WrCQBSE74W+w3IK3ulGBZHoKqVU&#10;sBQqGvHn7pA9JqHZs2l2NdGnd4VCL4eZ+YaZLVpTiivVrrCsYNCPQBCnVhecKdgly94EhPPIGkvL&#10;pOBGDhbzl84MY20b3tB16zMRIOxiVJB7X8VSujQng65vK+LgnW1t0AdZZ1LX2AS4KeUwisbSYMFh&#10;IceK3nNKf7YXo6DZ/ybfX9HnQR8/ktXpdLuvy0GiVPe1fZuC8NT6//Bfe6UVjEbw/BJ+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HsDPGAAAA2wAAAA8AAAAAAAAA&#10;AAAAAAAAoQIAAGRycy9kb3ducmV2LnhtbFBLBQYAAAAABAAEAPkAAACUAwAAAAA=&#10;" strokecolor="black [3200]" strokeweight="1.5pt">
                            <v:stroke joinstyle="miter"/>
                          </v:line>
                          <v:line id="Straight Connector 34" o:spid="_x0000_s1051" style="position:absolute;visibility:visible;mso-wrap-style:square" from="20885,7410" to="20885,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4oR8cAAADbAAAADwAAAGRycy9kb3ducmV2LnhtbESP3WrCQBSE74W+w3IKvTMb21JKdBWR&#10;FixCi0b8uTtkj0kwezbNbk306V2h4OUwM98wo0lnKnGixpWWFQyiGARxZnXJuYJ1+tl/B+E8ssbK&#10;Mik4k4PJ+KE3wkTblpd0WvlcBAi7BBUU3teJlC4ryKCLbE0cvINtDPogm1zqBtsAN5V8juM3abDk&#10;sFBgTbOCsuPqzyhoN7/p9yL+2urdRzrf78+Xn2qQKvX02E2HIDx1/h7+b8+1gpdX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rihHxwAAANsAAAAPAAAAAAAA&#10;AAAAAAAAAKECAABkcnMvZG93bnJldi54bWxQSwUGAAAAAAQABAD5AAAAlQMAAAAA&#10;" strokecolor="black [3200]" strokeweight="1.5pt">
                            <v:stroke joinstyle="miter"/>
                          </v:line>
                          <v:line id="Straight Connector 35" o:spid="_x0000_s1052" style="position:absolute;visibility:visible;mso-wrap-style:square" from="26223,7410" to="26223,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KN3McAAADbAAAADwAAAGRycy9kb3ducmV2LnhtbESP3WrCQBSE74W+w3IKvTMbW1pKdBWR&#10;FixCi0b8uTtkj0kwezbNbk306V2h4OUwM98wo0lnKnGixpWWFQyiGARxZnXJuYJ1+tl/B+E8ssbK&#10;Mik4k4PJ+KE3wkTblpd0WvlcBAi7BBUU3teJlC4ryKCLbE0cvINtDPogm1zqBtsAN5V8juM3abDk&#10;sFBgTbOCsuPqzyhoN7/p9yL+2urdRzrf78+Xn2qQKvX02E2HIDx1/h7+b8+1gpdX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4o3cxwAAANsAAAAPAAAAAAAA&#10;AAAAAAAAAKECAABkcnMvZG93bnJldi54bWxQSwUGAAAAAAQABAD5AAAAlQMAAAAA&#10;" strokecolor="black [3200]" strokeweight="1.5pt">
                            <v:stroke joinstyle="miter"/>
                          </v:line>
                          <v:line id="Straight Connector 36" o:spid="_x0000_s1053" style="position:absolute;visibility:visible;mso-wrap-style:square" from="31562,7410" to="31562,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ATq8YAAADbAAAADwAAAGRycy9kb3ducmV2LnhtbESP3WrCQBSE7wXfYTlC73SjBZHoKkUU&#10;LAVFI/7cHbLHJDR7Ns1uTezTd4VCL4eZ+YaZLVpTijvVrrCsYDiIQBCnVhecKTgm6/4EhPPIGkvL&#10;pOBBDhbzbmeGsbYN7+l+8JkIEHYxKsi9r2IpXZqTQTewFXHwbrY26IOsM6lrbALclHIURWNpsOCw&#10;kGNFy5zSz8O3UdCcvpLtR/R+1pdVsrleHz+7cpgo9dJr36YgPLX+P/zX3mgFr2N4fg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wE6vGAAAA2wAAAA8AAAAAAAAA&#10;AAAAAAAAoQIAAGRycy9kb3ducmV2LnhtbFBLBQYAAAAABAAEAPkAAACUAwAAAAA=&#10;" strokecolor="black [3200]" strokeweight="1.5pt">
                            <v:stroke joinstyle="miter"/>
                          </v:line>
                          <v:line id="Straight Connector 37" o:spid="_x0000_s1054" style="position:absolute;visibility:visible;mso-wrap-style:square" from="36900,7410" to="36900,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y2MMcAAADbAAAADwAAAGRycy9kb3ducmV2LnhtbESP3WrCQBSE74W+w3IKvTMbW2hLdBWR&#10;FixCi0b8uTtkj0kwezbNbk306V2h4OUwM98wo0lnKnGixpWWFQyiGARxZnXJuYJ1+tl/B+E8ssbK&#10;Mik4k4PJ+KE3wkTblpd0WvlcBAi7BBUU3teJlC4ryKCLbE0cvINtDPogm1zqBtsAN5V8juNXabDk&#10;sFBgTbOCsuPqzyhoN7/p9yL+2urdRzrf78+Xn2qQKvX02E2HIDx1/h7+b8+1gpc3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fLYwxwAAANsAAAAPAAAAAAAA&#10;AAAAAAAAAKECAABkcnMvZG93bnJldi54bWxQSwUGAAAAAAQABAD5AAAAlQMAAAAA&#10;" strokecolor="black [3200]" strokeweight="1.5pt">
                            <v:stroke joinstyle="miter"/>
                          </v:line>
                          <v:line id="Straight Connector 38" o:spid="_x0000_s1055" style="position:absolute;visibility:visible;mso-wrap-style:square" from="42239,7410" to="42239,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QsQAAADbAAAADwAAAGRycy9kb3ducmV2LnhtbERPTWvCQBC9C/6HZQRvZqOFUlI3oRQF&#10;i2CpKW29DdlpEpqdjdnVRH+9exB6fLzvZTaYRpypc7VlBfMoBkFcWF1zqeAzX8+eQDiPrLGxTAou&#10;5CBLx6MlJtr2/EHnvS9FCGGXoILK+zaR0hUVGXSRbYkD92s7gz7ArpS6wz6Em0Yu4vhRGqw5NFTY&#10;0mtFxd/+ZBT0X8d8t43fvvXPKt8cDpfrezPPlZpOhpdnEJ4G/y++uzdawUMYG76EHy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4yJCxAAAANsAAAAPAAAAAAAAAAAA&#10;AAAAAKECAABkcnMvZG93bnJldi54bWxQSwUGAAAAAAQABAD5AAAAkgMAAAAA&#10;" strokecolor="black [3200]" strokeweight="1.5pt">
                            <v:stroke joinstyle="miter"/>
                          </v:line>
                          <v:line id="Straight Connector 39" o:spid="_x0000_s1056" style="position:absolute;visibility:visible;mso-wrap-style:square" from="47577,7410" to="47577,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H2ccAAADbAAAADwAAAGRycy9kb3ducmV2LnhtbESP3WrCQBSE74W+w3IKvTMbWyhtdBWR&#10;FixCi0b8uTtkj0kwezbNbk306V2h4OUwM98wo0lnKnGixpWWFQyiGARxZnXJuYJ1+tl/A+E8ssbK&#10;Mik4k4PJ+KE3wkTblpd0WvlcBAi7BBUU3teJlC4ryKCLbE0cvINtDPogm1zqBtsAN5V8juNXabDk&#10;sFBgTbOCsuPqzyhoN7/p9yL+2urdRzrf78+Xn2qQKvX02E2HIDx1/h7+b8+1gpd3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r4fZxwAAANsAAAAPAAAAAAAA&#10;AAAAAAAAAKECAABkcnMvZG93bnJldi54bWxQSwUGAAAAAAQABAD5AAAAlQMAAAAA&#10;" strokecolor="black [3200]" strokeweight="1.5pt">
                            <v:stroke joinstyle="miter"/>
                          </v:line>
                          <v:line id="Straight Connector 40" o:spid="_x0000_s1057" style="position:absolute;visibility:visible;mso-wrap-style:square" from="52916,7410" to="52916,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NdOcQAAADbAAAADwAAAGRycy9kb3ducmV2LnhtbERPTWvCQBC9C/6HZQRvZqOUUlI3oRQF&#10;i2CpKW29DdlpEpqdjdnVRH+9exB6fLzvZTaYRpypc7VlBfMoBkFcWF1zqeAzX8+eQDiPrLGxTAou&#10;5CBLx6MlJtr2/EHnvS9FCGGXoILK+zaR0hUVGXSRbYkD92s7gz7ArpS6wz6Em0Yu4vhRGqw5NFTY&#10;0mtFxd/+ZBT0X8d8t43fvvXPKt8cDpfrezPPlZpOhpdnEJ4G/y++uzdawUNYH76EHy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k105xAAAANsAAAAPAAAAAAAAAAAA&#10;AAAAAKECAABkcnMvZG93bnJldi54bWxQSwUGAAAAAAQABAD5AAAAkgMAAAAA&#10;" strokecolor="black [3200]" strokeweight="1.5pt">
                            <v:stroke joinstyle="miter"/>
                          </v:line>
                          <v:line id="Straight Connector 41" o:spid="_x0000_s1058" style="position:absolute;visibility:visible;mso-wrap-style:square" from="58254,7410" to="58254,1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4osYAAADbAAAADwAAAGRycy9kb3ducmV2LnhtbESPQWvCQBSE74L/YXlCb2aTUoqkrlJE&#10;wVJo0UjV2yP7mgSzb9Ps1sT++q4geBxm5htmOu9NLc7UusqygiSKQRDnVldcKNhlq/EEhPPIGmvL&#10;pOBCDuaz4WCKqbYdb+i89YUIEHYpKii9b1IpXV6SQRfZhjh437Y16INsC6lb7ALc1PIxjp+lwYrD&#10;QokNLUrKT9tfo6D7+sk+3uO3vT4ss/XxePn7rJNMqYdR//oCwlPv7+Fbe60VPCVw/RJ+gJ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f+KLGAAAA2wAAAA8AAAAAAAAA&#10;AAAAAAAAoQIAAGRycy9kb3ducmV2LnhtbFBLBQYAAAAABAAEAPkAAACUAwAAAAA=&#10;" strokecolor="black [3200]" strokeweight="1.5pt">
                            <v:stroke joinstyle="miter"/>
                          </v:line>
                        </v:group>
                        <v:shapetype id="_x0000_t32" coordsize="21600,21600" o:spt="32" o:oned="t" path="m,l21600,21600e" filled="f">
                          <v:path arrowok="t" fillok="f" o:connecttype="none"/>
                          <o:lock v:ext="edit" shapetype="t"/>
                        </v:shapetype>
                        <v:shape id="Straight Arrow Connector 3" o:spid="_x0000_s1059" type="#_x0000_t32" style="position:absolute;left:21713;top:4073;width:0;height:38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QNjsQAAADaAAAADwAAAGRycy9kb3ducmV2LnhtbESP3WrCQBSE74W+w3IKvWs2abGU1FVE&#10;KAraSmMf4JA9JtHs2Zjd/Pj2bqHg5TAz3zCzxWhq0VPrKssKkigGQZxbXXGh4Pfw+fwOwnlkjbVl&#10;UnAlB4v5w2SGqbYD/1Cf+UIECLsUFZTeN6mULi/JoItsQxy8o20N+iDbQuoWhwA3tXyJ4zdpsOKw&#10;UGJDq5Lyc9YZBd+HdZeYr931fDqukmG9vSTTPSr19DguP0B4Gv09/N/eaAWv8Hcl3AA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1A2OxAAAANoAAAAPAAAAAAAAAAAA&#10;AAAAAKECAABkcnMvZG93bnJldi54bWxQSwUGAAAAAAQABAD5AAAAkgMAAAAA&#10;" strokecolor="red" strokeweight="1.5pt">
                          <v:stroke endarrow="open" joinstyle="miter"/>
                        </v:shape>
                        <v:shape id="Straight Arrow Connector 42" o:spid="_x0000_s1060" type="#_x0000_t32" style="position:absolute;left:53576;top:4073;width:0;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wtrMUAAADbAAAADwAAAGRycy9kb3ducmV2LnhtbESP3WrCQBSE7wu+w3IK3ukmwZYSXaUE&#10;xEJrS7UPcMgek2j2bJpd8/P2XUHo5TAz3zCrzWBq0VHrKssK4nkEgji3uuJCwc9xO3sB4Tyyxtoy&#10;KRjJwWY9eVhhqm3P39QdfCEChF2KCkrvm1RKl5dk0M1tQxy8k20N+iDbQuoW+wA3tUyi6FkarDgs&#10;lNhQVlJ+OVyNgs/j7hqb/cd4OZ+yuN+9/8ZPX6jU9HF4XYLwNPj/8L39phUsErh9CT9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wtrMUAAADbAAAADwAAAAAAAAAA&#10;AAAAAAChAgAAZHJzL2Rvd25yZXYueG1sUEsFBgAAAAAEAAQA+QAAAJMDAAAAAA==&#10;" strokecolor="red" strokeweight="1.5pt">
                          <v:stroke endarrow="open" joinstyle="miter"/>
                        </v:shape>
                      </v:group>
                      <w10:anchorlock/>
                    </v:group>
                  </w:pict>
                </mc:Fallback>
              </mc:AlternateContent>
            </w:r>
          </w:p>
        </w:tc>
      </w:tr>
      <w:tr w:rsidR="0015378E" w:rsidRPr="002E76B0" w14:paraId="67811261" w14:textId="77777777" w:rsidTr="00595F68">
        <w:trPr>
          <w:trHeight w:val="2880"/>
        </w:trPr>
        <w:tc>
          <w:tcPr>
            <w:tcW w:w="10800" w:type="dxa"/>
            <w:gridSpan w:val="3"/>
          </w:tcPr>
          <w:p w14:paraId="600EE5F2" w14:textId="25EEC7F2" w:rsidR="0015378E" w:rsidRPr="00E70CA9" w:rsidRDefault="00E70CA9" w:rsidP="00C70356">
            <w:pPr>
              <w:spacing w:after="0" w:line="300" w:lineRule="atLeast"/>
              <w:rPr>
                <w:rFonts w:ascii="Arial" w:hAnsi="Arial" w:cs="Arial"/>
                <w:b/>
                <w:bCs/>
                <w:sz w:val="20"/>
                <w:szCs w:val="20"/>
              </w:rPr>
            </w:pPr>
            <w:r>
              <w:rPr>
                <w:rFonts w:ascii="Arial" w:hAnsi="Arial" w:cs="Arial"/>
                <w:b/>
                <w:bCs/>
                <w:sz w:val="20"/>
                <w:szCs w:val="20"/>
              </w:rPr>
              <w:t>Student Tasks:</w:t>
            </w:r>
          </w:p>
          <w:p w14:paraId="2150E745" w14:textId="695D001A" w:rsidR="00595F68" w:rsidRDefault="00595F68" w:rsidP="00E70CA9">
            <w:pPr>
              <w:pStyle w:val="ListParagraph"/>
              <w:numPr>
                <w:ilvl w:val="0"/>
                <w:numId w:val="20"/>
              </w:numPr>
              <w:spacing w:after="0" w:line="300" w:lineRule="atLeast"/>
              <w:ind w:left="342"/>
              <w:rPr>
                <w:rFonts w:ascii="Arial" w:hAnsi="Arial" w:cs="Arial"/>
                <w:bCs/>
                <w:sz w:val="20"/>
                <w:szCs w:val="20"/>
              </w:rPr>
            </w:pPr>
            <w:r>
              <w:rPr>
                <w:rFonts w:ascii="Arial" w:hAnsi="Arial" w:cs="Arial"/>
                <w:bCs/>
                <w:sz w:val="20"/>
                <w:szCs w:val="20"/>
              </w:rPr>
              <w:t xml:space="preserve">Students should </w:t>
            </w:r>
            <w:r w:rsidR="00407F3D">
              <w:rPr>
                <w:rFonts w:ascii="Arial" w:hAnsi="Arial" w:cs="Arial"/>
                <w:bCs/>
                <w:sz w:val="20"/>
                <w:szCs w:val="20"/>
              </w:rPr>
              <w:t>create a number line</w:t>
            </w:r>
            <w:r w:rsidR="00450FCD">
              <w:rPr>
                <w:rFonts w:ascii="Arial" w:hAnsi="Arial" w:cs="Arial"/>
                <w:bCs/>
                <w:sz w:val="20"/>
                <w:szCs w:val="20"/>
              </w:rPr>
              <w:t xml:space="preserve"> by using a tape on the floor.</w:t>
            </w:r>
            <w:r w:rsidR="00407F3D">
              <w:rPr>
                <w:rFonts w:ascii="Arial" w:hAnsi="Arial" w:cs="Arial"/>
                <w:bCs/>
                <w:sz w:val="20"/>
                <w:szCs w:val="20"/>
              </w:rPr>
              <w:t xml:space="preserve"> </w:t>
            </w:r>
            <w:r w:rsidR="00450FCD">
              <w:rPr>
                <w:rFonts w:ascii="Arial" w:hAnsi="Arial" w:cs="Arial"/>
                <w:bCs/>
                <w:sz w:val="20"/>
                <w:szCs w:val="20"/>
              </w:rPr>
              <w:t>The number line needs to</w:t>
            </w:r>
            <w:r w:rsidR="00407F3D">
              <w:rPr>
                <w:rFonts w:ascii="Arial" w:hAnsi="Arial" w:cs="Arial"/>
                <w:bCs/>
                <w:sz w:val="20"/>
                <w:szCs w:val="20"/>
              </w:rPr>
              <w:t xml:space="preserve"> accommodate the</w:t>
            </w:r>
            <w:r w:rsidR="007E702A">
              <w:rPr>
                <w:rFonts w:ascii="Arial" w:hAnsi="Arial" w:cs="Arial"/>
                <w:bCs/>
                <w:sz w:val="20"/>
                <w:szCs w:val="20"/>
              </w:rPr>
              <w:t xml:space="preserve"> initial</w:t>
            </w:r>
            <w:r w:rsidR="00407F3D">
              <w:rPr>
                <w:rFonts w:ascii="Arial" w:hAnsi="Arial" w:cs="Arial"/>
                <w:bCs/>
                <w:sz w:val="20"/>
                <w:szCs w:val="20"/>
              </w:rPr>
              <w:t xml:space="preserve"> positions </w:t>
            </w:r>
            <w:r w:rsidR="007E702A">
              <w:rPr>
                <w:rFonts w:ascii="Arial" w:hAnsi="Arial" w:cs="Arial"/>
                <w:bCs/>
                <w:sz w:val="20"/>
                <w:szCs w:val="20"/>
              </w:rPr>
              <w:t xml:space="preserve">derived from Task 1. Each tick mark will need to </w:t>
            </w:r>
            <w:r w:rsidR="00450FCD">
              <w:rPr>
                <w:rFonts w:ascii="Arial" w:hAnsi="Arial" w:cs="Arial"/>
                <w:bCs/>
                <w:sz w:val="20"/>
                <w:szCs w:val="20"/>
              </w:rPr>
              <w:t>be 10 centimeters</w:t>
            </w:r>
            <w:r w:rsidR="008E74C2">
              <w:rPr>
                <w:rFonts w:ascii="Arial" w:hAnsi="Arial" w:cs="Arial"/>
                <w:bCs/>
                <w:sz w:val="20"/>
                <w:szCs w:val="20"/>
              </w:rPr>
              <w:t xml:space="preserve"> apart</w:t>
            </w:r>
            <w:r w:rsidR="00450FCD">
              <w:rPr>
                <w:rFonts w:ascii="Arial" w:hAnsi="Arial" w:cs="Arial"/>
                <w:bCs/>
                <w:sz w:val="20"/>
                <w:szCs w:val="20"/>
              </w:rPr>
              <w:t xml:space="preserve">.  </w:t>
            </w:r>
          </w:p>
          <w:p w14:paraId="36985008" w14:textId="55C10801" w:rsidR="0015378E" w:rsidRPr="008E74C2" w:rsidRDefault="00595F68" w:rsidP="00E70CA9">
            <w:pPr>
              <w:pStyle w:val="ListParagraph"/>
              <w:numPr>
                <w:ilvl w:val="0"/>
                <w:numId w:val="20"/>
              </w:numPr>
              <w:spacing w:after="0" w:line="300" w:lineRule="atLeast"/>
              <w:ind w:left="342"/>
              <w:rPr>
                <w:rFonts w:ascii="Arial" w:hAnsi="Arial" w:cs="Arial"/>
                <w:bCs/>
                <w:sz w:val="20"/>
                <w:szCs w:val="20"/>
              </w:rPr>
            </w:pPr>
            <w:r>
              <w:rPr>
                <w:rFonts w:ascii="Arial" w:hAnsi="Arial" w:cs="Arial"/>
                <w:bCs/>
                <w:sz w:val="20"/>
                <w:szCs w:val="20"/>
              </w:rPr>
              <w:t>Student will p</w:t>
            </w:r>
            <w:r w:rsidR="0015378E" w:rsidRPr="00C70356">
              <w:rPr>
                <w:rFonts w:ascii="Arial" w:hAnsi="Arial" w:cs="Arial"/>
                <w:bCs/>
                <w:sz w:val="20"/>
                <w:szCs w:val="20"/>
              </w:rPr>
              <w:t xml:space="preserve">lace each TI-Innovator Rover </w:t>
            </w:r>
            <w:r w:rsidR="00450FCD">
              <w:rPr>
                <w:rFonts w:ascii="Arial" w:hAnsi="Arial" w:cs="Arial"/>
                <w:bCs/>
                <w:sz w:val="20"/>
                <w:szCs w:val="20"/>
              </w:rPr>
              <w:t>at the initial position on the number line created.</w:t>
            </w:r>
            <w:r w:rsidR="0015378E" w:rsidRPr="00C70356">
              <w:rPr>
                <w:rFonts w:ascii="Arial" w:hAnsi="Arial" w:cs="Arial"/>
                <w:bCs/>
                <w:sz w:val="20"/>
                <w:szCs w:val="20"/>
              </w:rPr>
              <w:t xml:space="preserve"> </w:t>
            </w:r>
            <w:r w:rsidR="008E74C2" w:rsidRPr="008E74C2">
              <w:rPr>
                <w:rFonts w:ascii="Arial" w:hAnsi="Arial" w:cs="Arial"/>
                <w:bCs/>
                <w:sz w:val="20"/>
                <w:szCs w:val="20"/>
              </w:rPr>
              <w:t xml:space="preserve">The </w:t>
            </w:r>
            <w:r w:rsidR="0015378E" w:rsidRPr="008E74C2">
              <w:rPr>
                <w:rFonts w:ascii="Arial" w:hAnsi="Arial" w:cs="Arial"/>
                <w:bCs/>
                <w:sz w:val="20"/>
                <w:szCs w:val="20"/>
              </w:rPr>
              <w:t xml:space="preserve">TI-Innovator Rovers should be facing </w:t>
            </w:r>
            <w:r w:rsidR="008E74C2" w:rsidRPr="008E74C2">
              <w:rPr>
                <w:rFonts w:ascii="Arial" w:hAnsi="Arial" w:cs="Arial"/>
                <w:bCs/>
                <w:sz w:val="20"/>
                <w:szCs w:val="20"/>
              </w:rPr>
              <w:t>each other</w:t>
            </w:r>
            <w:r w:rsidR="0015378E" w:rsidRPr="008E74C2">
              <w:rPr>
                <w:rFonts w:ascii="Arial" w:hAnsi="Arial" w:cs="Arial"/>
                <w:bCs/>
                <w:sz w:val="20"/>
                <w:szCs w:val="20"/>
              </w:rPr>
              <w:t>.</w:t>
            </w:r>
          </w:p>
          <w:p w14:paraId="02AD5FDA" w14:textId="34E3F2F2" w:rsidR="0015378E" w:rsidRPr="00450FCD" w:rsidRDefault="0015378E" w:rsidP="00450FCD">
            <w:pPr>
              <w:pStyle w:val="ListParagraph"/>
              <w:numPr>
                <w:ilvl w:val="0"/>
                <w:numId w:val="20"/>
              </w:numPr>
              <w:spacing w:after="0" w:line="300" w:lineRule="atLeast"/>
              <w:ind w:left="342"/>
              <w:rPr>
                <w:rFonts w:ascii="Arial" w:hAnsi="Arial" w:cs="Arial"/>
                <w:bCs/>
                <w:sz w:val="20"/>
                <w:szCs w:val="20"/>
              </w:rPr>
            </w:pPr>
            <w:r w:rsidRPr="00C70356">
              <w:rPr>
                <w:rFonts w:ascii="Arial" w:hAnsi="Arial" w:cs="Arial"/>
                <w:bCs/>
                <w:sz w:val="20"/>
                <w:szCs w:val="20"/>
              </w:rPr>
              <w:t>Execute the program.</w:t>
            </w:r>
            <w:r w:rsidR="00450FCD">
              <w:rPr>
                <w:rFonts w:ascii="Arial" w:hAnsi="Arial" w:cs="Arial"/>
                <w:bCs/>
                <w:sz w:val="20"/>
                <w:szCs w:val="20"/>
              </w:rPr>
              <w:t xml:space="preserve"> Using the equations and information derived from </w:t>
            </w:r>
            <w:r w:rsidR="00DE0C61">
              <w:rPr>
                <w:rFonts w:ascii="Arial" w:hAnsi="Arial" w:cs="Arial"/>
                <w:bCs/>
                <w:sz w:val="20"/>
                <w:szCs w:val="20"/>
              </w:rPr>
              <w:t>T</w:t>
            </w:r>
            <w:r w:rsidR="00450FCD">
              <w:rPr>
                <w:rFonts w:ascii="Arial" w:hAnsi="Arial" w:cs="Arial"/>
                <w:bCs/>
                <w:sz w:val="20"/>
                <w:szCs w:val="20"/>
              </w:rPr>
              <w:t xml:space="preserve">ask 1, </w:t>
            </w:r>
            <w:r w:rsidRPr="00450FCD">
              <w:rPr>
                <w:rFonts w:ascii="Arial" w:hAnsi="Arial" w:cs="Arial"/>
                <w:bCs/>
                <w:sz w:val="20"/>
                <w:szCs w:val="20"/>
              </w:rPr>
              <w:t xml:space="preserve">enter the </w:t>
            </w:r>
            <w:r w:rsidR="00450FCD" w:rsidRPr="008E74C2">
              <w:rPr>
                <w:rFonts w:ascii="Arial" w:hAnsi="Arial" w:cs="Arial"/>
                <w:bCs/>
                <w:sz w:val="20"/>
                <w:szCs w:val="20"/>
              </w:rPr>
              <w:t>velocity</w:t>
            </w:r>
            <w:r w:rsidRPr="008E74C2">
              <w:rPr>
                <w:rFonts w:ascii="Arial" w:hAnsi="Arial" w:cs="Arial"/>
                <w:bCs/>
                <w:sz w:val="20"/>
                <w:szCs w:val="20"/>
              </w:rPr>
              <w:t>, position</w:t>
            </w:r>
            <w:r w:rsidR="00DE0C61">
              <w:rPr>
                <w:rFonts w:ascii="Arial" w:hAnsi="Arial" w:cs="Arial"/>
                <w:bCs/>
                <w:sz w:val="20"/>
                <w:szCs w:val="20"/>
              </w:rPr>
              <w:t>,</w:t>
            </w:r>
            <w:r w:rsidRPr="00450FCD">
              <w:rPr>
                <w:rFonts w:ascii="Arial" w:hAnsi="Arial" w:cs="Arial"/>
                <w:bCs/>
                <w:sz w:val="20"/>
                <w:szCs w:val="20"/>
              </w:rPr>
              <w:t xml:space="preserve"> and time</w:t>
            </w:r>
            <w:r w:rsidR="00450FCD">
              <w:rPr>
                <w:rFonts w:ascii="Arial" w:hAnsi="Arial" w:cs="Arial"/>
                <w:bCs/>
                <w:sz w:val="20"/>
                <w:szCs w:val="20"/>
              </w:rPr>
              <w:t xml:space="preserve"> until crash when prompted by the program</w:t>
            </w:r>
            <w:r w:rsidR="008E74C2">
              <w:rPr>
                <w:rFonts w:ascii="Arial" w:hAnsi="Arial" w:cs="Arial"/>
                <w:bCs/>
                <w:sz w:val="20"/>
                <w:szCs w:val="20"/>
              </w:rPr>
              <w:t>. Delay is not needed for task number one but ask students why it might be included for an option. Use 0 seconds for the delay in this initial task</w:t>
            </w:r>
            <w:r w:rsidR="00450FCD">
              <w:rPr>
                <w:rFonts w:ascii="Arial" w:hAnsi="Arial" w:cs="Arial"/>
                <w:bCs/>
                <w:sz w:val="20"/>
                <w:szCs w:val="20"/>
              </w:rPr>
              <w:t xml:space="preserve">. </w:t>
            </w:r>
          </w:p>
          <w:p w14:paraId="1D129AB2" w14:textId="77777777" w:rsidR="0015378E" w:rsidRPr="00235BA8" w:rsidRDefault="0015378E" w:rsidP="00E70CA9">
            <w:pPr>
              <w:pStyle w:val="ListParagraph"/>
              <w:numPr>
                <w:ilvl w:val="0"/>
                <w:numId w:val="20"/>
              </w:numPr>
              <w:spacing w:after="0" w:line="300" w:lineRule="atLeast"/>
              <w:ind w:left="342"/>
              <w:rPr>
                <w:rFonts w:ascii="Arial" w:hAnsi="Arial" w:cs="Arial"/>
                <w:b/>
                <w:bCs/>
                <w:sz w:val="20"/>
                <w:szCs w:val="20"/>
              </w:rPr>
            </w:pPr>
            <w:r w:rsidRPr="00C70356">
              <w:rPr>
                <w:rFonts w:ascii="Arial" w:hAnsi="Arial" w:cs="Arial"/>
                <w:bCs/>
                <w:sz w:val="20"/>
                <w:szCs w:val="20"/>
              </w:rPr>
              <w:t>Press Enter to start the Rovers</w:t>
            </w:r>
          </w:p>
          <w:p w14:paraId="027BEEB4" w14:textId="2559C422" w:rsidR="005D55B3" w:rsidRPr="00C70356" w:rsidRDefault="005D55B3" w:rsidP="001B2450">
            <w:pPr>
              <w:pStyle w:val="ListParagraph"/>
              <w:numPr>
                <w:ilvl w:val="0"/>
                <w:numId w:val="20"/>
              </w:numPr>
              <w:spacing w:after="0" w:line="300" w:lineRule="atLeast"/>
              <w:ind w:left="342"/>
              <w:rPr>
                <w:rFonts w:ascii="Arial" w:hAnsi="Arial" w:cs="Arial"/>
                <w:b/>
                <w:bCs/>
                <w:sz w:val="20"/>
                <w:szCs w:val="20"/>
              </w:rPr>
            </w:pPr>
            <w:r w:rsidRPr="0015378E">
              <w:rPr>
                <w:rFonts w:ascii="Arial" w:hAnsi="Arial" w:cs="Arial"/>
                <w:sz w:val="20"/>
                <w:szCs w:val="20"/>
              </w:rPr>
              <w:t xml:space="preserve">If the TI-Innovator Rovers did not crash at the point </w:t>
            </w:r>
            <w:r>
              <w:rPr>
                <w:rFonts w:ascii="Arial" w:hAnsi="Arial" w:cs="Arial"/>
                <w:sz w:val="20"/>
                <w:szCs w:val="20"/>
              </w:rPr>
              <w:t>students</w:t>
            </w:r>
            <w:r w:rsidRPr="0015378E">
              <w:rPr>
                <w:rFonts w:ascii="Arial" w:hAnsi="Arial" w:cs="Arial"/>
                <w:sz w:val="20"/>
                <w:szCs w:val="20"/>
              </w:rPr>
              <w:t xml:space="preserve"> expected, </w:t>
            </w:r>
            <w:r>
              <w:rPr>
                <w:rFonts w:ascii="Arial" w:hAnsi="Arial" w:cs="Arial"/>
                <w:sz w:val="20"/>
                <w:szCs w:val="20"/>
              </w:rPr>
              <w:t xml:space="preserve">they should </w:t>
            </w:r>
            <w:r w:rsidRPr="0015378E">
              <w:rPr>
                <w:rFonts w:ascii="Arial" w:hAnsi="Arial" w:cs="Arial"/>
                <w:sz w:val="20"/>
                <w:szCs w:val="20"/>
              </w:rPr>
              <w:t xml:space="preserve">evaluate </w:t>
            </w:r>
            <w:r w:rsidR="0081014B">
              <w:rPr>
                <w:rFonts w:ascii="Arial" w:hAnsi="Arial" w:cs="Arial"/>
                <w:sz w:val="20"/>
                <w:szCs w:val="20"/>
              </w:rPr>
              <w:t xml:space="preserve">their information from </w:t>
            </w:r>
            <w:r w:rsidR="001B2450" w:rsidRPr="008E74C2">
              <w:rPr>
                <w:rFonts w:ascii="Arial" w:hAnsi="Arial" w:cs="Arial"/>
                <w:sz w:val="20"/>
                <w:szCs w:val="20"/>
              </w:rPr>
              <w:t>T</w:t>
            </w:r>
            <w:r w:rsidR="0081014B" w:rsidRPr="008E74C2">
              <w:rPr>
                <w:rFonts w:ascii="Arial" w:hAnsi="Arial" w:cs="Arial"/>
                <w:sz w:val="20"/>
                <w:szCs w:val="20"/>
              </w:rPr>
              <w:t>ask</w:t>
            </w:r>
            <w:r w:rsidR="0081014B" w:rsidRPr="001B2450">
              <w:rPr>
                <w:rFonts w:ascii="Arial" w:hAnsi="Arial" w:cs="Arial"/>
                <w:sz w:val="20"/>
                <w:szCs w:val="20"/>
              </w:rPr>
              <w:t xml:space="preserve"> 1</w:t>
            </w:r>
            <w:r w:rsidRPr="001B2450">
              <w:rPr>
                <w:rFonts w:ascii="Arial" w:hAnsi="Arial" w:cs="Arial"/>
                <w:sz w:val="20"/>
                <w:szCs w:val="20"/>
              </w:rPr>
              <w:t xml:space="preserve"> a</w:t>
            </w:r>
            <w:r w:rsidRPr="0015378E">
              <w:rPr>
                <w:rFonts w:ascii="Arial" w:hAnsi="Arial" w:cs="Arial"/>
                <w:sz w:val="20"/>
                <w:szCs w:val="20"/>
              </w:rPr>
              <w:t xml:space="preserve">nd </w:t>
            </w:r>
            <w:r w:rsidR="0081014B">
              <w:rPr>
                <w:rFonts w:ascii="Arial" w:hAnsi="Arial" w:cs="Arial"/>
                <w:sz w:val="20"/>
                <w:szCs w:val="20"/>
              </w:rPr>
              <w:t>try again.</w:t>
            </w:r>
          </w:p>
        </w:tc>
      </w:tr>
      <w:tr w:rsidR="001625E3" w:rsidRPr="002E76B0" w14:paraId="511B4087" w14:textId="77777777" w:rsidTr="006E1301">
        <w:trPr>
          <w:trHeight w:val="126"/>
        </w:trPr>
        <w:tc>
          <w:tcPr>
            <w:tcW w:w="10800" w:type="dxa"/>
            <w:gridSpan w:val="3"/>
            <w:shd w:val="clear" w:color="auto" w:fill="C6D9F1"/>
          </w:tcPr>
          <w:p w14:paraId="401718B2" w14:textId="1DE9B199" w:rsidR="001625E3" w:rsidRPr="002E76B0" w:rsidRDefault="001625E3" w:rsidP="006E1301">
            <w:pPr>
              <w:spacing w:after="0" w:line="280" w:lineRule="atLeast"/>
              <w:rPr>
                <w:rFonts w:ascii="Arial" w:hAnsi="Arial" w:cs="Arial"/>
                <w:b/>
                <w:sz w:val="20"/>
                <w:szCs w:val="20"/>
              </w:rPr>
            </w:pPr>
            <w:r>
              <w:rPr>
                <w:rFonts w:ascii="Arial" w:hAnsi="Arial" w:cs="Arial"/>
                <w:b/>
                <w:sz w:val="20"/>
                <w:szCs w:val="20"/>
              </w:rPr>
              <w:t>Going Further</w:t>
            </w:r>
            <w:r w:rsidRPr="002E76B0">
              <w:rPr>
                <w:rFonts w:ascii="Arial" w:hAnsi="Arial" w:cs="Arial"/>
                <w:b/>
                <w:sz w:val="20"/>
                <w:szCs w:val="20"/>
              </w:rPr>
              <w:t>:</w:t>
            </w:r>
          </w:p>
        </w:tc>
      </w:tr>
      <w:tr w:rsidR="001625E3" w:rsidRPr="002E76B0" w14:paraId="564C7A21" w14:textId="77777777" w:rsidTr="00450FCD">
        <w:trPr>
          <w:trHeight w:val="2133"/>
        </w:trPr>
        <w:tc>
          <w:tcPr>
            <w:tcW w:w="10800" w:type="dxa"/>
            <w:gridSpan w:val="3"/>
          </w:tcPr>
          <w:p w14:paraId="348302C4" w14:textId="38D4664B" w:rsidR="001625E3" w:rsidRDefault="001625E3" w:rsidP="001625E3">
            <w:pPr>
              <w:spacing w:after="0" w:line="300" w:lineRule="atLeast"/>
              <w:rPr>
                <w:rFonts w:ascii="Arial" w:hAnsi="Arial" w:cs="Arial"/>
                <w:sz w:val="20"/>
                <w:szCs w:val="20"/>
              </w:rPr>
            </w:pPr>
            <w:r>
              <w:rPr>
                <w:rFonts w:ascii="Arial" w:hAnsi="Arial" w:cs="Arial"/>
                <w:sz w:val="20"/>
                <w:szCs w:val="20"/>
              </w:rPr>
              <w:t>Challenge students to update and change the given programs to have the TI-Innovator Rover</w:t>
            </w:r>
            <w:r w:rsidR="00E4035A">
              <w:rPr>
                <w:rFonts w:ascii="Arial" w:hAnsi="Arial" w:cs="Arial"/>
                <w:sz w:val="20"/>
                <w:szCs w:val="20"/>
              </w:rPr>
              <w:t>s</w:t>
            </w:r>
            <w:r>
              <w:rPr>
                <w:rFonts w:ascii="Arial" w:hAnsi="Arial" w:cs="Arial"/>
                <w:sz w:val="20"/>
                <w:szCs w:val="20"/>
              </w:rPr>
              <w:t xml:space="preserve"> do this instead....</w:t>
            </w:r>
          </w:p>
          <w:p w14:paraId="210DE542" w14:textId="77777777" w:rsidR="001625E3" w:rsidRPr="00B74D6F" w:rsidRDefault="001625E3" w:rsidP="001625E3">
            <w:pPr>
              <w:spacing w:after="0" w:line="300" w:lineRule="atLeast"/>
              <w:rPr>
                <w:rFonts w:ascii="Arial" w:hAnsi="Arial" w:cs="Arial"/>
                <w:b/>
                <w:sz w:val="20"/>
                <w:szCs w:val="20"/>
              </w:rPr>
            </w:pPr>
          </w:p>
          <w:p w14:paraId="2D20D677" w14:textId="7FC60478" w:rsidR="001625E3" w:rsidRDefault="001625E3" w:rsidP="001625E3">
            <w:pPr>
              <w:spacing w:after="0" w:line="300" w:lineRule="atLeast"/>
              <w:rPr>
                <w:rFonts w:ascii="Arial" w:hAnsi="Arial" w:cs="Arial"/>
                <w:sz w:val="20"/>
                <w:szCs w:val="20"/>
              </w:rPr>
            </w:pPr>
            <w:r>
              <w:rPr>
                <w:rFonts w:ascii="Arial" w:hAnsi="Arial" w:cs="Arial"/>
                <w:sz w:val="20"/>
                <w:szCs w:val="20"/>
              </w:rPr>
              <w:t xml:space="preserve">Challenge 1:  Repeat </w:t>
            </w:r>
            <w:r w:rsidR="001B2450">
              <w:rPr>
                <w:rFonts w:ascii="Arial" w:hAnsi="Arial" w:cs="Arial"/>
                <w:sz w:val="20"/>
                <w:szCs w:val="20"/>
              </w:rPr>
              <w:t>T</w:t>
            </w:r>
            <w:r w:rsidRPr="008E74C2">
              <w:rPr>
                <w:rFonts w:ascii="Arial" w:hAnsi="Arial" w:cs="Arial"/>
                <w:sz w:val="20"/>
                <w:szCs w:val="20"/>
              </w:rPr>
              <w:t>a</w:t>
            </w:r>
            <w:r w:rsidRPr="001B2450">
              <w:rPr>
                <w:rFonts w:ascii="Arial" w:hAnsi="Arial" w:cs="Arial"/>
                <w:sz w:val="20"/>
                <w:szCs w:val="20"/>
              </w:rPr>
              <w:t>sks</w:t>
            </w:r>
            <w:r>
              <w:rPr>
                <w:rFonts w:ascii="Arial" w:hAnsi="Arial" w:cs="Arial"/>
                <w:sz w:val="20"/>
                <w:szCs w:val="20"/>
              </w:rPr>
              <w:t xml:space="preserve"> 1 and </w:t>
            </w:r>
            <w:r w:rsidR="00450FCD">
              <w:rPr>
                <w:rFonts w:ascii="Arial" w:hAnsi="Arial" w:cs="Arial"/>
                <w:sz w:val="20"/>
                <w:szCs w:val="20"/>
              </w:rPr>
              <w:t xml:space="preserve">2 </w:t>
            </w:r>
            <w:r>
              <w:rPr>
                <w:rFonts w:ascii="Arial" w:hAnsi="Arial" w:cs="Arial"/>
                <w:sz w:val="20"/>
                <w:szCs w:val="20"/>
              </w:rPr>
              <w:t>with</w:t>
            </w:r>
            <w:r w:rsidR="00AF6CFA">
              <w:rPr>
                <w:rFonts w:ascii="Arial" w:hAnsi="Arial" w:cs="Arial"/>
                <w:sz w:val="20"/>
                <w:szCs w:val="20"/>
              </w:rPr>
              <w:t xml:space="preserve"> </w:t>
            </w:r>
            <w:r w:rsidR="0065360B" w:rsidRPr="00AF6CFA">
              <w:rPr>
                <w:rFonts w:ascii="Arial" w:hAnsi="Arial" w:cs="Arial"/>
                <w:position w:val="-10"/>
                <w:sz w:val="20"/>
                <w:szCs w:val="20"/>
              </w:rPr>
              <w:object w:dxaOrig="1440" w:dyaOrig="300" w14:anchorId="6A665E74">
                <v:shape id="_x0000_i1029" type="#_x0000_t75" style="width:71.55pt;height:15.25pt" o:ole="">
                  <v:imagedata r:id="rId31" o:title=""/>
                </v:shape>
                <o:OLEObject Type="Embed" ProgID="Equation.DSMT4" ShapeID="_x0000_i1029" DrawAspect="Content" ObjectID="_1570424625" r:id="rId32"/>
              </w:object>
            </w:r>
            <w:r w:rsidR="00AF6CFA">
              <w:rPr>
                <w:rFonts w:ascii="Arial" w:hAnsi="Arial" w:cs="Arial"/>
                <w:sz w:val="20"/>
                <w:szCs w:val="20"/>
              </w:rPr>
              <w:t xml:space="preserve"> </w:t>
            </w:r>
            <w:proofErr w:type="gramStart"/>
            <w:r w:rsidR="00AF6CFA">
              <w:rPr>
                <w:rFonts w:ascii="Arial" w:hAnsi="Arial" w:cs="Arial"/>
                <w:sz w:val="20"/>
                <w:szCs w:val="20"/>
              </w:rPr>
              <w:t xml:space="preserve">and </w:t>
            </w:r>
            <w:proofErr w:type="gramEnd"/>
            <w:r w:rsidR="0065360B" w:rsidRPr="00AF6CFA">
              <w:rPr>
                <w:rFonts w:ascii="Arial" w:hAnsi="Arial" w:cs="Arial"/>
                <w:position w:val="-10"/>
                <w:sz w:val="20"/>
                <w:szCs w:val="20"/>
              </w:rPr>
              <w:object w:dxaOrig="1300" w:dyaOrig="300" w14:anchorId="5E5F9F9B">
                <v:shape id="_x0000_i1030" type="#_x0000_t75" style="width:66.45pt;height:15.25pt" o:ole="">
                  <v:imagedata r:id="rId33" o:title=""/>
                </v:shape>
                <o:OLEObject Type="Embed" ProgID="Equation.DSMT4" ShapeID="_x0000_i1030" DrawAspect="Content" ObjectID="_1570424626" r:id="rId34"/>
              </w:object>
            </w:r>
            <w:r w:rsidR="00DE0C61">
              <w:rPr>
                <w:rFonts w:ascii="Arial" w:hAnsi="Arial" w:cs="Arial"/>
                <w:sz w:val="20"/>
                <w:szCs w:val="20"/>
              </w:rPr>
              <w:t>.</w:t>
            </w:r>
            <w:r w:rsidR="00AF6CFA">
              <w:rPr>
                <w:rFonts w:ascii="Arial" w:hAnsi="Arial" w:cs="Arial"/>
                <w:sz w:val="20"/>
                <w:szCs w:val="20"/>
              </w:rPr>
              <w:t xml:space="preserve"> </w:t>
            </w:r>
          </w:p>
          <w:p w14:paraId="5FD063A0" w14:textId="77777777" w:rsidR="001625E3" w:rsidRDefault="001625E3" w:rsidP="001625E3">
            <w:pPr>
              <w:spacing w:after="0" w:line="300" w:lineRule="atLeast"/>
              <w:rPr>
                <w:rFonts w:ascii="Arial" w:hAnsi="Arial" w:cs="Arial"/>
                <w:sz w:val="20"/>
                <w:szCs w:val="20"/>
              </w:rPr>
            </w:pPr>
          </w:p>
          <w:p w14:paraId="31567AAE" w14:textId="6AA671AB" w:rsidR="0000658E" w:rsidRDefault="0000658E" w:rsidP="001625E3">
            <w:pPr>
              <w:spacing w:after="0" w:line="300" w:lineRule="atLeast"/>
              <w:rPr>
                <w:rFonts w:ascii="Arial" w:hAnsi="Arial" w:cs="Arial"/>
                <w:sz w:val="20"/>
                <w:szCs w:val="20"/>
              </w:rPr>
            </w:pPr>
            <w:r>
              <w:rPr>
                <w:rFonts w:ascii="Arial" w:hAnsi="Arial" w:cs="Arial"/>
                <w:sz w:val="20"/>
                <w:szCs w:val="20"/>
              </w:rPr>
              <w:t xml:space="preserve">Challenge 2:  Repeat </w:t>
            </w:r>
            <w:r w:rsidR="001B2450">
              <w:rPr>
                <w:rFonts w:ascii="Arial" w:hAnsi="Arial" w:cs="Arial"/>
                <w:sz w:val="20"/>
                <w:szCs w:val="20"/>
              </w:rPr>
              <w:t>T</w:t>
            </w:r>
            <w:r w:rsidRPr="001B2450">
              <w:rPr>
                <w:rFonts w:ascii="Arial" w:hAnsi="Arial" w:cs="Arial"/>
                <w:sz w:val="20"/>
                <w:szCs w:val="20"/>
              </w:rPr>
              <w:t>a</w:t>
            </w:r>
            <w:r>
              <w:rPr>
                <w:rFonts w:ascii="Arial" w:hAnsi="Arial" w:cs="Arial"/>
                <w:sz w:val="20"/>
                <w:szCs w:val="20"/>
              </w:rPr>
              <w:t xml:space="preserve">sks 1 and 2 with </w:t>
            </w:r>
            <w:r w:rsidR="0065360B" w:rsidRPr="0000658E">
              <w:rPr>
                <w:rFonts w:ascii="Arial" w:hAnsi="Arial" w:cs="Arial"/>
                <w:position w:val="-10"/>
                <w:sz w:val="20"/>
                <w:szCs w:val="20"/>
              </w:rPr>
              <w:object w:dxaOrig="1420" w:dyaOrig="300" w14:anchorId="4B386AF2">
                <v:shape id="_x0000_i1031" type="#_x0000_t75" style="width:71.55pt;height:15.25pt" o:ole="">
                  <v:imagedata r:id="rId35" o:title=""/>
                </v:shape>
                <o:OLEObject Type="Embed" ProgID="Equation.DSMT4" ShapeID="_x0000_i1031" DrawAspect="Content" ObjectID="_1570424627" r:id="rId36"/>
              </w:object>
            </w:r>
            <w:r>
              <w:rPr>
                <w:rFonts w:ascii="Arial" w:hAnsi="Arial" w:cs="Arial"/>
                <w:sz w:val="20"/>
                <w:szCs w:val="20"/>
              </w:rPr>
              <w:t xml:space="preserve"> </w:t>
            </w:r>
            <w:proofErr w:type="gramStart"/>
            <w:r>
              <w:rPr>
                <w:rFonts w:ascii="Arial" w:hAnsi="Arial" w:cs="Arial"/>
                <w:sz w:val="20"/>
                <w:szCs w:val="20"/>
              </w:rPr>
              <w:t xml:space="preserve">and </w:t>
            </w:r>
            <w:proofErr w:type="gramEnd"/>
            <w:r w:rsidR="0065360B" w:rsidRPr="0000658E">
              <w:rPr>
                <w:rFonts w:ascii="Arial" w:hAnsi="Arial" w:cs="Arial"/>
                <w:position w:val="-10"/>
                <w:sz w:val="20"/>
                <w:szCs w:val="20"/>
              </w:rPr>
              <w:object w:dxaOrig="1579" w:dyaOrig="300" w14:anchorId="26D1975C">
                <v:shape id="_x0000_i1032" type="#_x0000_t75" style="width:78.9pt;height:15.25pt" o:ole="">
                  <v:imagedata r:id="rId37" o:title=""/>
                </v:shape>
                <o:OLEObject Type="Embed" ProgID="Equation.DSMT4" ShapeID="_x0000_i1032" DrawAspect="Content" ObjectID="_1570424628" r:id="rId38"/>
              </w:object>
            </w:r>
            <w:r w:rsidR="00DE0C61">
              <w:rPr>
                <w:rFonts w:ascii="Arial" w:hAnsi="Arial" w:cs="Arial"/>
                <w:sz w:val="20"/>
                <w:szCs w:val="20"/>
              </w:rPr>
              <w:t>.</w:t>
            </w:r>
            <w:r>
              <w:rPr>
                <w:rFonts w:ascii="Arial" w:hAnsi="Arial" w:cs="Arial"/>
                <w:sz w:val="20"/>
                <w:szCs w:val="20"/>
              </w:rPr>
              <w:t xml:space="preserve"> </w:t>
            </w:r>
          </w:p>
          <w:p w14:paraId="5DAD2BDE" w14:textId="77777777" w:rsidR="0000658E" w:rsidRDefault="0000658E" w:rsidP="001625E3">
            <w:pPr>
              <w:spacing w:after="0" w:line="300" w:lineRule="atLeast"/>
              <w:rPr>
                <w:rFonts w:ascii="Arial" w:hAnsi="Arial" w:cs="Arial"/>
                <w:sz w:val="20"/>
                <w:szCs w:val="20"/>
              </w:rPr>
            </w:pPr>
          </w:p>
          <w:p w14:paraId="234983A8" w14:textId="7A299A06" w:rsidR="001625E3" w:rsidRPr="0000658E" w:rsidRDefault="0000658E" w:rsidP="0000658E">
            <w:pPr>
              <w:spacing w:line="300" w:lineRule="atLeast"/>
              <w:rPr>
                <w:rFonts w:ascii="Arial" w:hAnsi="Arial" w:cs="Arial"/>
                <w:bCs/>
                <w:sz w:val="20"/>
                <w:szCs w:val="20"/>
              </w:rPr>
            </w:pPr>
            <w:r>
              <w:rPr>
                <w:rFonts w:ascii="Arial" w:hAnsi="Arial" w:cs="Arial"/>
                <w:sz w:val="20"/>
                <w:szCs w:val="20"/>
              </w:rPr>
              <w:t>Challenge 3</w:t>
            </w:r>
            <w:r w:rsidR="001625E3">
              <w:rPr>
                <w:rFonts w:ascii="Arial" w:hAnsi="Arial" w:cs="Arial"/>
                <w:sz w:val="20"/>
                <w:szCs w:val="20"/>
              </w:rPr>
              <w:t xml:space="preserve">:  Repeat </w:t>
            </w:r>
            <w:r w:rsidR="001B2450">
              <w:rPr>
                <w:rFonts w:ascii="Arial" w:hAnsi="Arial" w:cs="Arial"/>
                <w:sz w:val="20"/>
                <w:szCs w:val="20"/>
              </w:rPr>
              <w:t>T</w:t>
            </w:r>
            <w:r w:rsidR="001625E3" w:rsidRPr="008E74C2">
              <w:rPr>
                <w:rFonts w:ascii="Arial" w:hAnsi="Arial" w:cs="Arial"/>
                <w:sz w:val="20"/>
                <w:szCs w:val="20"/>
              </w:rPr>
              <w:t>a</w:t>
            </w:r>
            <w:r w:rsidR="001625E3">
              <w:rPr>
                <w:rFonts w:ascii="Arial" w:hAnsi="Arial" w:cs="Arial"/>
                <w:sz w:val="20"/>
                <w:szCs w:val="20"/>
              </w:rPr>
              <w:t>sks 1</w:t>
            </w:r>
            <w:r w:rsidR="001625E3" w:rsidRPr="00052921">
              <w:rPr>
                <w:rFonts w:ascii="Arial" w:hAnsi="Arial" w:cs="Arial"/>
                <w:sz w:val="20"/>
                <w:szCs w:val="20"/>
              </w:rPr>
              <w:t xml:space="preserve"> an</w:t>
            </w:r>
            <w:r w:rsidR="00450FCD">
              <w:rPr>
                <w:rFonts w:ascii="Arial" w:hAnsi="Arial" w:cs="Arial"/>
                <w:sz w:val="20"/>
                <w:szCs w:val="20"/>
              </w:rPr>
              <w:t>d 2</w:t>
            </w:r>
            <w:r w:rsidR="001625E3">
              <w:rPr>
                <w:rFonts w:ascii="Arial" w:hAnsi="Arial" w:cs="Arial"/>
                <w:sz w:val="20"/>
                <w:szCs w:val="20"/>
              </w:rPr>
              <w:t xml:space="preserve"> with</w:t>
            </w:r>
            <w:r>
              <w:rPr>
                <w:rFonts w:ascii="Arial" w:hAnsi="Arial" w:cs="Arial"/>
                <w:sz w:val="20"/>
                <w:szCs w:val="20"/>
              </w:rPr>
              <w:t xml:space="preserve"> </w:t>
            </w:r>
            <w:r w:rsidR="0065360B" w:rsidRPr="0000658E">
              <w:rPr>
                <w:rFonts w:ascii="Arial" w:hAnsi="Arial" w:cs="Arial"/>
                <w:position w:val="-10"/>
                <w:sz w:val="20"/>
                <w:szCs w:val="20"/>
              </w:rPr>
              <w:object w:dxaOrig="1440" w:dyaOrig="300" w14:anchorId="7DAE3CFD">
                <v:shape id="_x0000_i1033" type="#_x0000_t75" style="width:71.55pt;height:15.25pt" o:ole="">
                  <v:imagedata r:id="rId39" o:title=""/>
                </v:shape>
                <o:OLEObject Type="Embed" ProgID="Equation.DSMT4" ShapeID="_x0000_i1033" DrawAspect="Content" ObjectID="_1570424629" r:id="rId40"/>
              </w:object>
            </w:r>
            <w:r>
              <w:rPr>
                <w:rFonts w:ascii="Arial" w:hAnsi="Arial" w:cs="Arial"/>
                <w:sz w:val="20"/>
                <w:szCs w:val="20"/>
              </w:rPr>
              <w:t xml:space="preserve"> </w:t>
            </w:r>
            <w:proofErr w:type="gramStart"/>
            <w:r>
              <w:rPr>
                <w:rFonts w:ascii="Arial" w:hAnsi="Arial" w:cs="Arial"/>
                <w:sz w:val="20"/>
                <w:szCs w:val="20"/>
              </w:rPr>
              <w:t xml:space="preserve">and </w:t>
            </w:r>
            <w:proofErr w:type="gramEnd"/>
            <w:r w:rsidR="0065360B" w:rsidRPr="0000658E">
              <w:rPr>
                <w:rFonts w:ascii="Arial" w:hAnsi="Arial" w:cs="Arial"/>
                <w:bCs/>
                <w:position w:val="-10"/>
                <w:sz w:val="20"/>
                <w:szCs w:val="20"/>
              </w:rPr>
              <w:object w:dxaOrig="2060" w:dyaOrig="300" w14:anchorId="12DE92E1">
                <v:shape id="_x0000_i1034" type="#_x0000_t75" style="width:103.85pt;height:15.25pt" o:ole="">
                  <v:imagedata r:id="rId41" o:title=""/>
                </v:shape>
                <o:OLEObject Type="Embed" ProgID="Equation.DSMT4" ShapeID="_x0000_i1034" DrawAspect="Content" ObjectID="_1570424630" r:id="rId42"/>
              </w:object>
            </w:r>
            <w:r>
              <w:rPr>
                <w:rFonts w:ascii="Arial" w:hAnsi="Arial" w:cs="Arial"/>
                <w:bCs/>
                <w:sz w:val="20"/>
                <w:szCs w:val="20"/>
              </w:rPr>
              <w:t>. Be sure to explain wh</w:t>
            </w:r>
            <w:r w:rsidRPr="001B2450">
              <w:rPr>
                <w:rFonts w:ascii="Arial" w:hAnsi="Arial" w:cs="Arial"/>
                <w:bCs/>
                <w:sz w:val="20"/>
                <w:szCs w:val="20"/>
              </w:rPr>
              <w:t xml:space="preserve">at </w:t>
            </w:r>
            <w:r w:rsidR="0065360B">
              <w:rPr>
                <w:rFonts w:ascii="Arial" w:hAnsi="Arial" w:cs="Arial"/>
                <w:bCs/>
                <w:i/>
                <w:sz w:val="20"/>
                <w:szCs w:val="20"/>
              </w:rPr>
              <w:t>t</w:t>
            </w:r>
            <w:r w:rsidR="001B2450">
              <w:rPr>
                <w:rFonts w:ascii="Arial" w:hAnsi="Arial" w:cs="Arial"/>
                <w:bCs/>
                <w:sz w:val="20"/>
                <w:szCs w:val="20"/>
              </w:rPr>
              <w:t xml:space="preserve"> </w:t>
            </w:r>
            <w:r w:rsidRPr="008E74C2">
              <w:rPr>
                <w:rFonts w:ascii="Arial" w:hAnsi="Arial" w:cs="Arial"/>
                <w:bCs/>
                <w:sz w:val="20"/>
                <w:szCs w:val="20"/>
              </w:rPr>
              <w:t>-</w:t>
            </w:r>
            <w:r w:rsidR="001B2450">
              <w:rPr>
                <w:rFonts w:ascii="Arial" w:hAnsi="Arial" w:cs="Arial"/>
                <w:bCs/>
                <w:sz w:val="20"/>
                <w:szCs w:val="20"/>
              </w:rPr>
              <w:t xml:space="preserve"> </w:t>
            </w:r>
            <w:r w:rsidRPr="008E74C2">
              <w:rPr>
                <w:rFonts w:ascii="Arial" w:hAnsi="Arial" w:cs="Arial"/>
                <w:bCs/>
                <w:sz w:val="20"/>
                <w:szCs w:val="20"/>
              </w:rPr>
              <w:t>4</w:t>
            </w:r>
            <w:r w:rsidRPr="001B2450">
              <w:rPr>
                <w:rFonts w:ascii="Arial" w:hAnsi="Arial" w:cs="Arial"/>
                <w:bCs/>
                <w:sz w:val="20"/>
                <w:szCs w:val="20"/>
              </w:rPr>
              <w:t xml:space="preserve"> m</w:t>
            </w:r>
            <w:r>
              <w:rPr>
                <w:rFonts w:ascii="Arial" w:hAnsi="Arial" w:cs="Arial"/>
                <w:bCs/>
                <w:sz w:val="20"/>
                <w:szCs w:val="20"/>
              </w:rPr>
              <w:t>eans in the context of this scenario.</w:t>
            </w:r>
            <w:r w:rsidR="008E74C2">
              <w:rPr>
                <w:rFonts w:ascii="Arial" w:hAnsi="Arial" w:cs="Arial"/>
                <w:bCs/>
                <w:sz w:val="20"/>
                <w:szCs w:val="20"/>
              </w:rPr>
              <w:t xml:space="preserve"> This is where the delay time becomes useful. </w:t>
            </w:r>
          </w:p>
        </w:tc>
      </w:tr>
    </w:tbl>
    <w:p w14:paraId="47D2F6CD" w14:textId="77777777" w:rsidR="00FA5F7F" w:rsidRPr="002E76B0" w:rsidRDefault="00FA5F7F" w:rsidP="001B2D46">
      <w:pPr>
        <w:shd w:val="clear" w:color="auto" w:fill="FFFFFF"/>
        <w:spacing w:after="0" w:line="280" w:lineRule="atLeast"/>
        <w:rPr>
          <w:rFonts w:ascii="Arial" w:hAnsi="Arial" w:cs="Arial"/>
          <w:color w:val="FF0000"/>
          <w:sz w:val="20"/>
          <w:szCs w:val="20"/>
        </w:rPr>
      </w:pPr>
    </w:p>
    <w:sectPr w:rsidR="00FA5F7F" w:rsidRPr="002E76B0" w:rsidSect="00AF756E">
      <w:headerReference w:type="default" r:id="rId43"/>
      <w:footerReference w:type="default" r:id="rId44"/>
      <w:pgSz w:w="12240" w:h="15840"/>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4468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8B5FB" w14:textId="77777777" w:rsidR="0055785F" w:rsidRDefault="0055785F" w:rsidP="001D66AC">
      <w:pPr>
        <w:spacing w:after="0" w:line="240" w:lineRule="auto"/>
      </w:pPr>
      <w:r>
        <w:separator/>
      </w:r>
    </w:p>
  </w:endnote>
  <w:endnote w:type="continuationSeparator" w:id="0">
    <w:p w14:paraId="4F0BA013" w14:textId="77777777" w:rsidR="0055785F" w:rsidRDefault="0055785F"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AB46D" w14:textId="773F0AD0" w:rsidR="008A3134" w:rsidRPr="00480A30" w:rsidRDefault="008A3134" w:rsidP="00EC6F76">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201</w:t>
    </w:r>
    <w:r w:rsidR="00A1139C">
      <w:rPr>
        <w:rFonts w:ascii="Arial" w:hAnsi="Arial" w:cs="Arial"/>
        <w:b/>
        <w:smallCaps/>
        <w:sz w:val="16"/>
        <w:szCs w:val="16"/>
      </w:rPr>
      <w:t>7</w:t>
    </w:r>
    <w:r w:rsidR="00D961A7">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780AAA">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6A54B" w14:textId="77777777" w:rsidR="0055785F" w:rsidRDefault="0055785F" w:rsidP="001D66AC">
      <w:pPr>
        <w:spacing w:after="0" w:line="240" w:lineRule="auto"/>
      </w:pPr>
      <w:r>
        <w:separator/>
      </w:r>
    </w:p>
  </w:footnote>
  <w:footnote w:type="continuationSeparator" w:id="0">
    <w:p w14:paraId="29D36D3D" w14:textId="77777777" w:rsidR="0055785F" w:rsidRDefault="0055785F"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4E5D7" w14:textId="1A398B83" w:rsidR="008A3134" w:rsidRPr="00366A58" w:rsidRDefault="006B34BB" w:rsidP="008F574C">
    <w:pPr>
      <w:tabs>
        <w:tab w:val="right" w:pos="10350"/>
      </w:tabs>
      <w:spacing w:after="120" w:line="240" w:lineRule="auto"/>
      <w:rPr>
        <w:rFonts w:ascii="Arial" w:hAnsi="Arial" w:cs="Arial"/>
        <w:b/>
        <w:bCs/>
      </w:rPr>
    </w:pPr>
    <w:r w:rsidRPr="004A5483">
      <w:rPr>
        <w:rFonts w:ascii="Arial Black" w:hAnsi="Arial Black"/>
        <w:noProof/>
        <w:position w:val="-12"/>
        <w:sz w:val="32"/>
        <w:szCs w:val="32"/>
      </w:rPr>
      <w:drawing>
        <wp:inline distT="0" distB="0" distL="0" distR="0" wp14:anchorId="214CFFC2" wp14:editId="21FC8979">
          <wp:extent cx="342900" cy="292100"/>
          <wp:effectExtent l="0" t="0" r="0" b="0"/>
          <wp:docPr id="1"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92100"/>
                  </a:xfrm>
                  <a:prstGeom prst="rect">
                    <a:avLst/>
                  </a:prstGeom>
                  <a:noFill/>
                  <a:ln>
                    <a:noFill/>
                  </a:ln>
                </pic:spPr>
              </pic:pic>
            </a:graphicData>
          </a:graphic>
        </wp:inline>
      </w:drawing>
    </w:r>
    <w:r w:rsidR="008F574C">
      <w:rPr>
        <w:rFonts w:ascii="Arial Black" w:hAnsi="Arial Black"/>
        <w:noProof/>
        <w:position w:val="-12"/>
        <w:sz w:val="32"/>
        <w:szCs w:val="32"/>
      </w:rPr>
      <w:t xml:space="preserve"> </w:t>
    </w:r>
    <w:r w:rsidR="00676A51">
      <w:rPr>
        <w:rFonts w:ascii="Arial" w:hAnsi="Arial" w:cs="Arial"/>
        <w:b/>
        <w:sz w:val="28"/>
        <w:szCs w:val="28"/>
      </w:rPr>
      <w:t>Two Rovers Leave the Station…</w:t>
    </w:r>
    <w:r w:rsidR="00903904">
      <w:rPr>
        <w:rFonts w:ascii="Arial" w:hAnsi="Arial" w:cs="Arial"/>
        <w:b/>
        <w:sz w:val="28"/>
        <w:szCs w:val="28"/>
      </w:rPr>
      <w:t xml:space="preserve"> </w:t>
    </w:r>
    <w:r w:rsidR="008F574C">
      <w:rPr>
        <w:rFonts w:ascii="Arial" w:hAnsi="Arial" w:cs="Arial"/>
        <w:b/>
        <w:sz w:val="32"/>
        <w:szCs w:val="32"/>
      </w:rPr>
      <w:t xml:space="preserve">  </w:t>
    </w:r>
    <w:r w:rsidR="008F574C">
      <w:rPr>
        <w:rFonts w:ascii="Arial" w:hAnsi="Arial" w:cs="Arial"/>
        <w:b/>
        <w:sz w:val="32"/>
        <w:szCs w:val="32"/>
      </w:rPr>
      <w:tab/>
      <w:t xml:space="preserve">   </w:t>
    </w:r>
    <w:r w:rsidR="00A57DE5">
      <w:rPr>
        <w:rFonts w:ascii="Arial" w:hAnsi="Arial" w:cs="Arial"/>
        <w:b/>
        <w:smallCaps/>
      </w:rPr>
      <w:t>Math in Motion</w:t>
    </w:r>
    <w:r w:rsidR="008F574C">
      <w:rPr>
        <w:rFonts w:ascii="Arial" w:hAnsi="Arial" w:cs="Arial"/>
        <w:b/>
        <w:smallCaps/>
      </w:rPr>
      <w:br/>
      <w:t xml:space="preserve">             </w:t>
    </w:r>
    <w:r w:rsidR="00E17B9D">
      <w:rPr>
        <w:rFonts w:ascii="Arial" w:hAnsi="Arial" w:cs="Arial"/>
        <w:b/>
        <w:smallCaps/>
      </w:rPr>
      <w:t>Using the TI-Innovator</w:t>
    </w:r>
    <w:r w:rsidR="00947244">
      <w:rPr>
        <w:rFonts w:ascii="Arial" w:hAnsi="Arial" w:cs="Arial"/>
        <w:b/>
        <w:smallCaps/>
      </w:rPr>
      <w:t>™</w:t>
    </w:r>
    <w:r w:rsidR="00E17B9D">
      <w:rPr>
        <w:rFonts w:ascii="Arial" w:hAnsi="Arial" w:cs="Arial"/>
        <w:b/>
        <w:smallCaps/>
      </w:rPr>
      <w:t xml:space="preserve"> Rover</w:t>
    </w:r>
    <w:r w:rsidR="008F574C">
      <w:rPr>
        <w:rFonts w:ascii="Arial" w:hAnsi="Arial" w:cs="Arial"/>
        <w:b/>
        <w:smallCaps/>
      </w:rPr>
      <w:tab/>
      <w:t xml:space="preserve">Teacher </w:t>
    </w:r>
    <w:r w:rsidR="00484F05">
      <w:rPr>
        <w:rFonts w:ascii="Arial" w:hAnsi="Arial" w:cs="Arial"/>
        <w:b/>
        <w:smallCaps/>
      </w:rPr>
      <w:t>Usage Guide</w:t>
    </w:r>
    <w:r w:rsidR="008F574C">
      <w:rPr>
        <w:rFonts w:ascii="Arial" w:hAnsi="Arial" w:cs="Arial"/>
        <w:b/>
        <w:smallCaps/>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C04F2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1500E6"/>
    <w:multiLevelType w:val="hybridMultilevel"/>
    <w:tmpl w:val="5C1AD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9467F2"/>
    <w:multiLevelType w:val="hybridMultilevel"/>
    <w:tmpl w:val="83863F52"/>
    <w:lvl w:ilvl="0" w:tplc="8CBCAC9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822E0"/>
    <w:multiLevelType w:val="hybridMultilevel"/>
    <w:tmpl w:val="4D865EB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F3691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21642701"/>
    <w:multiLevelType w:val="hybridMultilevel"/>
    <w:tmpl w:val="0038BB82"/>
    <w:lvl w:ilvl="0" w:tplc="02306E32">
      <w:start w:val="1"/>
      <w:numFmt w:val="bullet"/>
      <w:lvlText w:val="–"/>
      <w:lvlJc w:val="left"/>
      <w:pPr>
        <w:tabs>
          <w:tab w:val="num" w:pos="720"/>
        </w:tabs>
        <w:ind w:left="720" w:hanging="360"/>
      </w:pPr>
      <w:rPr>
        <w:rFonts w:ascii="Arial" w:hAnsi="Arial" w:hint="default"/>
      </w:rPr>
    </w:lvl>
    <w:lvl w:ilvl="1" w:tplc="E3F851D6">
      <w:start w:val="1"/>
      <w:numFmt w:val="bullet"/>
      <w:lvlText w:val="–"/>
      <w:lvlJc w:val="left"/>
      <w:pPr>
        <w:tabs>
          <w:tab w:val="num" w:pos="1440"/>
        </w:tabs>
        <w:ind w:left="1440" w:hanging="360"/>
      </w:pPr>
      <w:rPr>
        <w:rFonts w:ascii="Arial" w:hAnsi="Arial" w:hint="default"/>
      </w:rPr>
    </w:lvl>
    <w:lvl w:ilvl="2" w:tplc="071C16C6" w:tentative="1">
      <w:start w:val="1"/>
      <w:numFmt w:val="bullet"/>
      <w:lvlText w:val="–"/>
      <w:lvlJc w:val="left"/>
      <w:pPr>
        <w:tabs>
          <w:tab w:val="num" w:pos="2160"/>
        </w:tabs>
        <w:ind w:left="2160" w:hanging="360"/>
      </w:pPr>
      <w:rPr>
        <w:rFonts w:ascii="Arial" w:hAnsi="Arial" w:hint="default"/>
      </w:rPr>
    </w:lvl>
    <w:lvl w:ilvl="3" w:tplc="0CCC6234" w:tentative="1">
      <w:start w:val="1"/>
      <w:numFmt w:val="bullet"/>
      <w:lvlText w:val="–"/>
      <w:lvlJc w:val="left"/>
      <w:pPr>
        <w:tabs>
          <w:tab w:val="num" w:pos="2880"/>
        </w:tabs>
        <w:ind w:left="2880" w:hanging="360"/>
      </w:pPr>
      <w:rPr>
        <w:rFonts w:ascii="Arial" w:hAnsi="Arial" w:hint="default"/>
      </w:rPr>
    </w:lvl>
    <w:lvl w:ilvl="4" w:tplc="C2826AB2" w:tentative="1">
      <w:start w:val="1"/>
      <w:numFmt w:val="bullet"/>
      <w:lvlText w:val="–"/>
      <w:lvlJc w:val="left"/>
      <w:pPr>
        <w:tabs>
          <w:tab w:val="num" w:pos="3600"/>
        </w:tabs>
        <w:ind w:left="3600" w:hanging="360"/>
      </w:pPr>
      <w:rPr>
        <w:rFonts w:ascii="Arial" w:hAnsi="Arial" w:hint="default"/>
      </w:rPr>
    </w:lvl>
    <w:lvl w:ilvl="5" w:tplc="B9625706" w:tentative="1">
      <w:start w:val="1"/>
      <w:numFmt w:val="bullet"/>
      <w:lvlText w:val="–"/>
      <w:lvlJc w:val="left"/>
      <w:pPr>
        <w:tabs>
          <w:tab w:val="num" w:pos="4320"/>
        </w:tabs>
        <w:ind w:left="4320" w:hanging="360"/>
      </w:pPr>
      <w:rPr>
        <w:rFonts w:ascii="Arial" w:hAnsi="Arial" w:hint="default"/>
      </w:rPr>
    </w:lvl>
    <w:lvl w:ilvl="6" w:tplc="F0DCC06C" w:tentative="1">
      <w:start w:val="1"/>
      <w:numFmt w:val="bullet"/>
      <w:lvlText w:val="–"/>
      <w:lvlJc w:val="left"/>
      <w:pPr>
        <w:tabs>
          <w:tab w:val="num" w:pos="5040"/>
        </w:tabs>
        <w:ind w:left="5040" w:hanging="360"/>
      </w:pPr>
      <w:rPr>
        <w:rFonts w:ascii="Arial" w:hAnsi="Arial" w:hint="default"/>
      </w:rPr>
    </w:lvl>
    <w:lvl w:ilvl="7" w:tplc="8A204EB2" w:tentative="1">
      <w:start w:val="1"/>
      <w:numFmt w:val="bullet"/>
      <w:lvlText w:val="–"/>
      <w:lvlJc w:val="left"/>
      <w:pPr>
        <w:tabs>
          <w:tab w:val="num" w:pos="5760"/>
        </w:tabs>
        <w:ind w:left="5760" w:hanging="360"/>
      </w:pPr>
      <w:rPr>
        <w:rFonts w:ascii="Arial" w:hAnsi="Arial" w:hint="default"/>
      </w:rPr>
    </w:lvl>
    <w:lvl w:ilvl="8" w:tplc="654EF838" w:tentative="1">
      <w:start w:val="1"/>
      <w:numFmt w:val="bullet"/>
      <w:lvlText w:val="–"/>
      <w:lvlJc w:val="left"/>
      <w:pPr>
        <w:tabs>
          <w:tab w:val="num" w:pos="6480"/>
        </w:tabs>
        <w:ind w:left="6480" w:hanging="360"/>
      </w:pPr>
      <w:rPr>
        <w:rFonts w:ascii="Arial" w:hAnsi="Arial" w:hint="default"/>
      </w:rPr>
    </w:lvl>
  </w:abstractNum>
  <w:abstractNum w:abstractNumId="6">
    <w:nsid w:val="226D63CC"/>
    <w:multiLevelType w:val="hybridMultilevel"/>
    <w:tmpl w:val="058AC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30317B"/>
    <w:multiLevelType w:val="hybridMultilevel"/>
    <w:tmpl w:val="F84AC9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4592BF4"/>
    <w:multiLevelType w:val="hybridMultilevel"/>
    <w:tmpl w:val="E03E3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635687"/>
    <w:multiLevelType w:val="hybridMultilevel"/>
    <w:tmpl w:val="7E4E0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270804"/>
    <w:multiLevelType w:val="hybridMultilevel"/>
    <w:tmpl w:val="E5CC43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8E3668"/>
    <w:multiLevelType w:val="hybridMultilevel"/>
    <w:tmpl w:val="F7145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B61F25"/>
    <w:multiLevelType w:val="hybridMultilevel"/>
    <w:tmpl w:val="144E6F88"/>
    <w:lvl w:ilvl="0" w:tplc="0409000B">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A9F0400"/>
    <w:multiLevelType w:val="hybridMultilevel"/>
    <w:tmpl w:val="FB8E2BFE"/>
    <w:lvl w:ilvl="0" w:tplc="3BC8F04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5A5FDB"/>
    <w:multiLevelType w:val="hybridMultilevel"/>
    <w:tmpl w:val="631ECEE2"/>
    <w:lvl w:ilvl="0" w:tplc="04090001">
      <w:start w:val="1"/>
      <w:numFmt w:val="bullet"/>
      <w:lvlText w:val=""/>
      <w:lvlJc w:val="left"/>
      <w:pPr>
        <w:tabs>
          <w:tab w:val="num" w:pos="720"/>
        </w:tabs>
        <w:ind w:left="720" w:hanging="360"/>
      </w:pPr>
      <w:rPr>
        <w:rFonts w:ascii="Symbol" w:hAnsi="Symbol" w:hint="default"/>
      </w:rPr>
    </w:lvl>
    <w:lvl w:ilvl="1" w:tplc="169EEF0C">
      <w:start w:val="1"/>
      <w:numFmt w:val="bullet"/>
      <w:lvlText w:val="–"/>
      <w:lvlJc w:val="left"/>
      <w:pPr>
        <w:tabs>
          <w:tab w:val="num" w:pos="1440"/>
        </w:tabs>
        <w:ind w:left="1440" w:hanging="360"/>
      </w:pPr>
      <w:rPr>
        <w:rFonts w:ascii="Arial" w:hAnsi="Arial" w:hint="default"/>
      </w:rPr>
    </w:lvl>
    <w:lvl w:ilvl="2" w:tplc="2AC8C2A8" w:tentative="1">
      <w:start w:val="1"/>
      <w:numFmt w:val="bullet"/>
      <w:lvlText w:val="–"/>
      <w:lvlJc w:val="left"/>
      <w:pPr>
        <w:tabs>
          <w:tab w:val="num" w:pos="2160"/>
        </w:tabs>
        <w:ind w:left="2160" w:hanging="360"/>
      </w:pPr>
      <w:rPr>
        <w:rFonts w:ascii="Arial" w:hAnsi="Arial" w:hint="default"/>
      </w:rPr>
    </w:lvl>
    <w:lvl w:ilvl="3" w:tplc="2DBCCA08" w:tentative="1">
      <w:start w:val="1"/>
      <w:numFmt w:val="bullet"/>
      <w:lvlText w:val="–"/>
      <w:lvlJc w:val="left"/>
      <w:pPr>
        <w:tabs>
          <w:tab w:val="num" w:pos="2880"/>
        </w:tabs>
        <w:ind w:left="2880" w:hanging="360"/>
      </w:pPr>
      <w:rPr>
        <w:rFonts w:ascii="Arial" w:hAnsi="Arial" w:hint="default"/>
      </w:rPr>
    </w:lvl>
    <w:lvl w:ilvl="4" w:tplc="0988E952" w:tentative="1">
      <w:start w:val="1"/>
      <w:numFmt w:val="bullet"/>
      <w:lvlText w:val="–"/>
      <w:lvlJc w:val="left"/>
      <w:pPr>
        <w:tabs>
          <w:tab w:val="num" w:pos="3600"/>
        </w:tabs>
        <w:ind w:left="3600" w:hanging="360"/>
      </w:pPr>
      <w:rPr>
        <w:rFonts w:ascii="Arial" w:hAnsi="Arial" w:hint="default"/>
      </w:rPr>
    </w:lvl>
    <w:lvl w:ilvl="5" w:tplc="9C7E007C" w:tentative="1">
      <w:start w:val="1"/>
      <w:numFmt w:val="bullet"/>
      <w:lvlText w:val="–"/>
      <w:lvlJc w:val="left"/>
      <w:pPr>
        <w:tabs>
          <w:tab w:val="num" w:pos="4320"/>
        </w:tabs>
        <w:ind w:left="4320" w:hanging="360"/>
      </w:pPr>
      <w:rPr>
        <w:rFonts w:ascii="Arial" w:hAnsi="Arial" w:hint="default"/>
      </w:rPr>
    </w:lvl>
    <w:lvl w:ilvl="6" w:tplc="D3CA7A74" w:tentative="1">
      <w:start w:val="1"/>
      <w:numFmt w:val="bullet"/>
      <w:lvlText w:val="–"/>
      <w:lvlJc w:val="left"/>
      <w:pPr>
        <w:tabs>
          <w:tab w:val="num" w:pos="5040"/>
        </w:tabs>
        <w:ind w:left="5040" w:hanging="360"/>
      </w:pPr>
      <w:rPr>
        <w:rFonts w:ascii="Arial" w:hAnsi="Arial" w:hint="default"/>
      </w:rPr>
    </w:lvl>
    <w:lvl w:ilvl="7" w:tplc="4E98762C" w:tentative="1">
      <w:start w:val="1"/>
      <w:numFmt w:val="bullet"/>
      <w:lvlText w:val="–"/>
      <w:lvlJc w:val="left"/>
      <w:pPr>
        <w:tabs>
          <w:tab w:val="num" w:pos="5760"/>
        </w:tabs>
        <w:ind w:left="5760" w:hanging="360"/>
      </w:pPr>
      <w:rPr>
        <w:rFonts w:ascii="Arial" w:hAnsi="Arial" w:hint="default"/>
      </w:rPr>
    </w:lvl>
    <w:lvl w:ilvl="8" w:tplc="E8FEE10A" w:tentative="1">
      <w:start w:val="1"/>
      <w:numFmt w:val="bullet"/>
      <w:lvlText w:val="–"/>
      <w:lvlJc w:val="left"/>
      <w:pPr>
        <w:tabs>
          <w:tab w:val="num" w:pos="6480"/>
        </w:tabs>
        <w:ind w:left="6480" w:hanging="360"/>
      </w:pPr>
      <w:rPr>
        <w:rFonts w:ascii="Arial" w:hAnsi="Arial" w:hint="default"/>
      </w:rPr>
    </w:lvl>
  </w:abstractNum>
  <w:abstractNum w:abstractNumId="15">
    <w:nsid w:val="62732920"/>
    <w:multiLevelType w:val="hybridMultilevel"/>
    <w:tmpl w:val="CDACF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4F5569"/>
    <w:multiLevelType w:val="hybridMultilevel"/>
    <w:tmpl w:val="EA88FFEC"/>
    <w:lvl w:ilvl="0" w:tplc="8B1415DA">
      <w:start w:val="1"/>
      <w:numFmt w:val="bullet"/>
      <w:lvlText w:val="–"/>
      <w:lvlJc w:val="left"/>
      <w:pPr>
        <w:tabs>
          <w:tab w:val="num" w:pos="720"/>
        </w:tabs>
        <w:ind w:left="720" w:hanging="360"/>
      </w:pPr>
      <w:rPr>
        <w:rFonts w:ascii="Arial" w:hAnsi="Arial" w:hint="default"/>
      </w:rPr>
    </w:lvl>
    <w:lvl w:ilvl="1" w:tplc="A9A0CF6A">
      <w:start w:val="1"/>
      <w:numFmt w:val="bullet"/>
      <w:lvlText w:val="–"/>
      <w:lvlJc w:val="left"/>
      <w:pPr>
        <w:tabs>
          <w:tab w:val="num" w:pos="1440"/>
        </w:tabs>
        <w:ind w:left="1440" w:hanging="360"/>
      </w:pPr>
      <w:rPr>
        <w:rFonts w:ascii="Arial" w:hAnsi="Arial" w:hint="default"/>
      </w:rPr>
    </w:lvl>
    <w:lvl w:ilvl="2" w:tplc="ACEA0CD2" w:tentative="1">
      <w:start w:val="1"/>
      <w:numFmt w:val="bullet"/>
      <w:lvlText w:val="–"/>
      <w:lvlJc w:val="left"/>
      <w:pPr>
        <w:tabs>
          <w:tab w:val="num" w:pos="2160"/>
        </w:tabs>
        <w:ind w:left="2160" w:hanging="360"/>
      </w:pPr>
      <w:rPr>
        <w:rFonts w:ascii="Arial" w:hAnsi="Arial" w:hint="default"/>
      </w:rPr>
    </w:lvl>
    <w:lvl w:ilvl="3" w:tplc="0ED8BD80" w:tentative="1">
      <w:start w:val="1"/>
      <w:numFmt w:val="bullet"/>
      <w:lvlText w:val="–"/>
      <w:lvlJc w:val="left"/>
      <w:pPr>
        <w:tabs>
          <w:tab w:val="num" w:pos="2880"/>
        </w:tabs>
        <w:ind w:left="2880" w:hanging="360"/>
      </w:pPr>
      <w:rPr>
        <w:rFonts w:ascii="Arial" w:hAnsi="Arial" w:hint="default"/>
      </w:rPr>
    </w:lvl>
    <w:lvl w:ilvl="4" w:tplc="8042F5E4" w:tentative="1">
      <w:start w:val="1"/>
      <w:numFmt w:val="bullet"/>
      <w:lvlText w:val="–"/>
      <w:lvlJc w:val="left"/>
      <w:pPr>
        <w:tabs>
          <w:tab w:val="num" w:pos="3600"/>
        </w:tabs>
        <w:ind w:left="3600" w:hanging="360"/>
      </w:pPr>
      <w:rPr>
        <w:rFonts w:ascii="Arial" w:hAnsi="Arial" w:hint="default"/>
      </w:rPr>
    </w:lvl>
    <w:lvl w:ilvl="5" w:tplc="E5801C52" w:tentative="1">
      <w:start w:val="1"/>
      <w:numFmt w:val="bullet"/>
      <w:lvlText w:val="–"/>
      <w:lvlJc w:val="left"/>
      <w:pPr>
        <w:tabs>
          <w:tab w:val="num" w:pos="4320"/>
        </w:tabs>
        <w:ind w:left="4320" w:hanging="360"/>
      </w:pPr>
      <w:rPr>
        <w:rFonts w:ascii="Arial" w:hAnsi="Arial" w:hint="default"/>
      </w:rPr>
    </w:lvl>
    <w:lvl w:ilvl="6" w:tplc="E32CCFA6" w:tentative="1">
      <w:start w:val="1"/>
      <w:numFmt w:val="bullet"/>
      <w:lvlText w:val="–"/>
      <w:lvlJc w:val="left"/>
      <w:pPr>
        <w:tabs>
          <w:tab w:val="num" w:pos="5040"/>
        </w:tabs>
        <w:ind w:left="5040" w:hanging="360"/>
      </w:pPr>
      <w:rPr>
        <w:rFonts w:ascii="Arial" w:hAnsi="Arial" w:hint="default"/>
      </w:rPr>
    </w:lvl>
    <w:lvl w:ilvl="7" w:tplc="B130332E" w:tentative="1">
      <w:start w:val="1"/>
      <w:numFmt w:val="bullet"/>
      <w:lvlText w:val="–"/>
      <w:lvlJc w:val="left"/>
      <w:pPr>
        <w:tabs>
          <w:tab w:val="num" w:pos="5760"/>
        </w:tabs>
        <w:ind w:left="5760" w:hanging="360"/>
      </w:pPr>
      <w:rPr>
        <w:rFonts w:ascii="Arial" w:hAnsi="Arial" w:hint="default"/>
      </w:rPr>
    </w:lvl>
    <w:lvl w:ilvl="8" w:tplc="F96E9122" w:tentative="1">
      <w:start w:val="1"/>
      <w:numFmt w:val="bullet"/>
      <w:lvlText w:val="–"/>
      <w:lvlJc w:val="left"/>
      <w:pPr>
        <w:tabs>
          <w:tab w:val="num" w:pos="6480"/>
        </w:tabs>
        <w:ind w:left="6480" w:hanging="360"/>
      </w:pPr>
      <w:rPr>
        <w:rFonts w:ascii="Arial" w:hAnsi="Arial" w:hint="default"/>
      </w:rPr>
    </w:lvl>
  </w:abstractNum>
  <w:abstractNum w:abstractNumId="17">
    <w:nsid w:val="78325C23"/>
    <w:multiLevelType w:val="hybridMultilevel"/>
    <w:tmpl w:val="09508562"/>
    <w:lvl w:ilvl="0" w:tplc="0409000B">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AC77902"/>
    <w:multiLevelType w:val="hybridMultilevel"/>
    <w:tmpl w:val="1EF4C4D2"/>
    <w:lvl w:ilvl="0" w:tplc="BC685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BC7880"/>
    <w:multiLevelType w:val="hybridMultilevel"/>
    <w:tmpl w:val="1D18A65A"/>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abstractNumId w:val="6"/>
  </w:num>
  <w:num w:numId="2">
    <w:abstractNumId w:val="9"/>
  </w:num>
  <w:num w:numId="3">
    <w:abstractNumId w:val="12"/>
  </w:num>
  <w:num w:numId="4">
    <w:abstractNumId w:val="10"/>
  </w:num>
  <w:num w:numId="5">
    <w:abstractNumId w:val="0"/>
  </w:num>
  <w:num w:numId="6">
    <w:abstractNumId w:val="17"/>
  </w:num>
  <w:num w:numId="7">
    <w:abstractNumId w:val="11"/>
  </w:num>
  <w:num w:numId="8">
    <w:abstractNumId w:val="18"/>
  </w:num>
  <w:num w:numId="9">
    <w:abstractNumId w:val="1"/>
  </w:num>
  <w:num w:numId="10">
    <w:abstractNumId w:val="7"/>
  </w:num>
  <w:num w:numId="11">
    <w:abstractNumId w:val="15"/>
  </w:num>
  <w:num w:numId="12">
    <w:abstractNumId w:val="2"/>
  </w:num>
  <w:num w:numId="13">
    <w:abstractNumId w:val="4"/>
  </w:num>
  <w:num w:numId="14">
    <w:abstractNumId w:val="14"/>
  </w:num>
  <w:num w:numId="15">
    <w:abstractNumId w:val="5"/>
  </w:num>
  <w:num w:numId="16">
    <w:abstractNumId w:val="16"/>
  </w:num>
  <w:num w:numId="17">
    <w:abstractNumId w:val="3"/>
  </w:num>
  <w:num w:numId="18">
    <w:abstractNumId w:val="8"/>
  </w:num>
  <w:num w:numId="19">
    <w:abstractNumId w:val="19"/>
  </w:num>
  <w:num w:numId="20">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tty">
    <w15:presenceInfo w15:providerId="None" w15:userId="Bet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2340"/>
    <w:rsid w:val="00003E26"/>
    <w:rsid w:val="0000658E"/>
    <w:rsid w:val="00007AAB"/>
    <w:rsid w:val="00007B66"/>
    <w:rsid w:val="000116A0"/>
    <w:rsid w:val="000210CB"/>
    <w:rsid w:val="0003252C"/>
    <w:rsid w:val="0003448B"/>
    <w:rsid w:val="000429BF"/>
    <w:rsid w:val="00047E5B"/>
    <w:rsid w:val="000509C6"/>
    <w:rsid w:val="00052921"/>
    <w:rsid w:val="00053149"/>
    <w:rsid w:val="00053688"/>
    <w:rsid w:val="000553CA"/>
    <w:rsid w:val="00055577"/>
    <w:rsid w:val="000573D8"/>
    <w:rsid w:val="00060E4D"/>
    <w:rsid w:val="00061ACC"/>
    <w:rsid w:val="00062FB0"/>
    <w:rsid w:val="00066239"/>
    <w:rsid w:val="00067EB7"/>
    <w:rsid w:val="000700B8"/>
    <w:rsid w:val="00087883"/>
    <w:rsid w:val="0009015B"/>
    <w:rsid w:val="00090753"/>
    <w:rsid w:val="000A3B64"/>
    <w:rsid w:val="000A4746"/>
    <w:rsid w:val="000A4B86"/>
    <w:rsid w:val="000A77E4"/>
    <w:rsid w:val="000A780D"/>
    <w:rsid w:val="000B5432"/>
    <w:rsid w:val="000C3F35"/>
    <w:rsid w:val="000D5F96"/>
    <w:rsid w:val="000D78F3"/>
    <w:rsid w:val="000E0DD3"/>
    <w:rsid w:val="000E2F61"/>
    <w:rsid w:val="000E7F4E"/>
    <w:rsid w:val="000F5E18"/>
    <w:rsid w:val="000F6397"/>
    <w:rsid w:val="000F6B08"/>
    <w:rsid w:val="001040CD"/>
    <w:rsid w:val="00110876"/>
    <w:rsid w:val="00113977"/>
    <w:rsid w:val="00124342"/>
    <w:rsid w:val="00124E8B"/>
    <w:rsid w:val="00125FEA"/>
    <w:rsid w:val="00127AD8"/>
    <w:rsid w:val="001428A0"/>
    <w:rsid w:val="00142B8E"/>
    <w:rsid w:val="00145752"/>
    <w:rsid w:val="00146C59"/>
    <w:rsid w:val="0015378E"/>
    <w:rsid w:val="0015742F"/>
    <w:rsid w:val="00161A91"/>
    <w:rsid w:val="001625E3"/>
    <w:rsid w:val="001630A8"/>
    <w:rsid w:val="001640DC"/>
    <w:rsid w:val="001703BF"/>
    <w:rsid w:val="00174610"/>
    <w:rsid w:val="00174828"/>
    <w:rsid w:val="00175441"/>
    <w:rsid w:val="001763E5"/>
    <w:rsid w:val="00183605"/>
    <w:rsid w:val="00190121"/>
    <w:rsid w:val="001913A0"/>
    <w:rsid w:val="00194643"/>
    <w:rsid w:val="00195DC0"/>
    <w:rsid w:val="00196969"/>
    <w:rsid w:val="001A78F2"/>
    <w:rsid w:val="001B0843"/>
    <w:rsid w:val="001B20BC"/>
    <w:rsid w:val="001B2450"/>
    <w:rsid w:val="001B2D46"/>
    <w:rsid w:val="001B2F01"/>
    <w:rsid w:val="001C280C"/>
    <w:rsid w:val="001C3C5D"/>
    <w:rsid w:val="001C771E"/>
    <w:rsid w:val="001D2133"/>
    <w:rsid w:val="001D34F7"/>
    <w:rsid w:val="001D66AC"/>
    <w:rsid w:val="001E20FF"/>
    <w:rsid w:val="001E5EFD"/>
    <w:rsid w:val="001F13BF"/>
    <w:rsid w:val="001F2883"/>
    <w:rsid w:val="001F641C"/>
    <w:rsid w:val="00217390"/>
    <w:rsid w:val="00227E97"/>
    <w:rsid w:val="0023314F"/>
    <w:rsid w:val="002340EC"/>
    <w:rsid w:val="00235BA8"/>
    <w:rsid w:val="002376DE"/>
    <w:rsid w:val="00240445"/>
    <w:rsid w:val="0024150E"/>
    <w:rsid w:val="00246510"/>
    <w:rsid w:val="00247783"/>
    <w:rsid w:val="00247F81"/>
    <w:rsid w:val="0025435A"/>
    <w:rsid w:val="00260A03"/>
    <w:rsid w:val="00262705"/>
    <w:rsid w:val="00262AEB"/>
    <w:rsid w:val="00262D19"/>
    <w:rsid w:val="002634F2"/>
    <w:rsid w:val="00265670"/>
    <w:rsid w:val="00270CF5"/>
    <w:rsid w:val="00274331"/>
    <w:rsid w:val="00275027"/>
    <w:rsid w:val="00275B45"/>
    <w:rsid w:val="00275E04"/>
    <w:rsid w:val="00275E3F"/>
    <w:rsid w:val="00277451"/>
    <w:rsid w:val="00282C22"/>
    <w:rsid w:val="00290228"/>
    <w:rsid w:val="00296ED1"/>
    <w:rsid w:val="00297546"/>
    <w:rsid w:val="002A01B6"/>
    <w:rsid w:val="002A5C33"/>
    <w:rsid w:val="002A6954"/>
    <w:rsid w:val="002A7BE6"/>
    <w:rsid w:val="002B4FD9"/>
    <w:rsid w:val="002C1A3D"/>
    <w:rsid w:val="002C45E5"/>
    <w:rsid w:val="002D1DC3"/>
    <w:rsid w:val="002D26FD"/>
    <w:rsid w:val="002D312A"/>
    <w:rsid w:val="002D3130"/>
    <w:rsid w:val="002D4722"/>
    <w:rsid w:val="002D6005"/>
    <w:rsid w:val="002E2D0E"/>
    <w:rsid w:val="002E76B0"/>
    <w:rsid w:val="00302577"/>
    <w:rsid w:val="00305D36"/>
    <w:rsid w:val="00306663"/>
    <w:rsid w:val="003123DF"/>
    <w:rsid w:val="00312AEF"/>
    <w:rsid w:val="0032518D"/>
    <w:rsid w:val="0033092B"/>
    <w:rsid w:val="00331464"/>
    <w:rsid w:val="0034078F"/>
    <w:rsid w:val="00341452"/>
    <w:rsid w:val="00346F25"/>
    <w:rsid w:val="00357FBB"/>
    <w:rsid w:val="0036083A"/>
    <w:rsid w:val="00366A58"/>
    <w:rsid w:val="00366B2E"/>
    <w:rsid w:val="00367564"/>
    <w:rsid w:val="00370404"/>
    <w:rsid w:val="00377D77"/>
    <w:rsid w:val="00386614"/>
    <w:rsid w:val="003871B1"/>
    <w:rsid w:val="00394637"/>
    <w:rsid w:val="00397360"/>
    <w:rsid w:val="003A1057"/>
    <w:rsid w:val="003A353F"/>
    <w:rsid w:val="003A36AB"/>
    <w:rsid w:val="003A416B"/>
    <w:rsid w:val="003B00E8"/>
    <w:rsid w:val="003B0100"/>
    <w:rsid w:val="003B3946"/>
    <w:rsid w:val="003B54FE"/>
    <w:rsid w:val="003B588F"/>
    <w:rsid w:val="003B729E"/>
    <w:rsid w:val="003C10E0"/>
    <w:rsid w:val="003C1568"/>
    <w:rsid w:val="003C3E3C"/>
    <w:rsid w:val="003C40AE"/>
    <w:rsid w:val="003D0088"/>
    <w:rsid w:val="003D41E0"/>
    <w:rsid w:val="003E22E3"/>
    <w:rsid w:val="003E6D72"/>
    <w:rsid w:val="003E6FF6"/>
    <w:rsid w:val="003F0DBF"/>
    <w:rsid w:val="003F282B"/>
    <w:rsid w:val="003F4D7E"/>
    <w:rsid w:val="00403EB1"/>
    <w:rsid w:val="00404012"/>
    <w:rsid w:val="00406BF8"/>
    <w:rsid w:val="00407F3D"/>
    <w:rsid w:val="00416612"/>
    <w:rsid w:val="00416BA3"/>
    <w:rsid w:val="00416E2E"/>
    <w:rsid w:val="004203FF"/>
    <w:rsid w:val="004306F7"/>
    <w:rsid w:val="00434D04"/>
    <w:rsid w:val="004350F0"/>
    <w:rsid w:val="00435D81"/>
    <w:rsid w:val="004365C9"/>
    <w:rsid w:val="00442F9C"/>
    <w:rsid w:val="00446E11"/>
    <w:rsid w:val="00450B03"/>
    <w:rsid w:val="00450FCD"/>
    <w:rsid w:val="00451F16"/>
    <w:rsid w:val="00456AAE"/>
    <w:rsid w:val="00457974"/>
    <w:rsid w:val="0046224A"/>
    <w:rsid w:val="0047626A"/>
    <w:rsid w:val="00476954"/>
    <w:rsid w:val="0047750B"/>
    <w:rsid w:val="00480A30"/>
    <w:rsid w:val="00482B4D"/>
    <w:rsid w:val="00484F05"/>
    <w:rsid w:val="00484F4A"/>
    <w:rsid w:val="004904C0"/>
    <w:rsid w:val="004941B0"/>
    <w:rsid w:val="00494B13"/>
    <w:rsid w:val="00494EC5"/>
    <w:rsid w:val="004A136D"/>
    <w:rsid w:val="004A3862"/>
    <w:rsid w:val="004A4DDA"/>
    <w:rsid w:val="004A5483"/>
    <w:rsid w:val="004B1903"/>
    <w:rsid w:val="004B510E"/>
    <w:rsid w:val="004B56E3"/>
    <w:rsid w:val="004B581A"/>
    <w:rsid w:val="004B6987"/>
    <w:rsid w:val="004C34F8"/>
    <w:rsid w:val="004C4013"/>
    <w:rsid w:val="004C4EE5"/>
    <w:rsid w:val="004C6E00"/>
    <w:rsid w:val="004D212B"/>
    <w:rsid w:val="004D295A"/>
    <w:rsid w:val="004D3AD3"/>
    <w:rsid w:val="004D4AFB"/>
    <w:rsid w:val="004E05C9"/>
    <w:rsid w:val="004F411B"/>
    <w:rsid w:val="00502A79"/>
    <w:rsid w:val="00506F0C"/>
    <w:rsid w:val="00510C65"/>
    <w:rsid w:val="0051764B"/>
    <w:rsid w:val="00524FD0"/>
    <w:rsid w:val="00532D69"/>
    <w:rsid w:val="00533199"/>
    <w:rsid w:val="00535145"/>
    <w:rsid w:val="005359DE"/>
    <w:rsid w:val="00537872"/>
    <w:rsid w:val="00550103"/>
    <w:rsid w:val="005538D8"/>
    <w:rsid w:val="00555EF2"/>
    <w:rsid w:val="00555FFA"/>
    <w:rsid w:val="0055785F"/>
    <w:rsid w:val="0057030F"/>
    <w:rsid w:val="00577305"/>
    <w:rsid w:val="0059141D"/>
    <w:rsid w:val="00595F68"/>
    <w:rsid w:val="005A06D3"/>
    <w:rsid w:val="005B13E8"/>
    <w:rsid w:val="005B1F68"/>
    <w:rsid w:val="005B3245"/>
    <w:rsid w:val="005B4646"/>
    <w:rsid w:val="005B4A17"/>
    <w:rsid w:val="005B6355"/>
    <w:rsid w:val="005B79C8"/>
    <w:rsid w:val="005B7C9C"/>
    <w:rsid w:val="005C19C7"/>
    <w:rsid w:val="005C336C"/>
    <w:rsid w:val="005D22B1"/>
    <w:rsid w:val="005D4B87"/>
    <w:rsid w:val="005D55B3"/>
    <w:rsid w:val="005D6EDB"/>
    <w:rsid w:val="005E0673"/>
    <w:rsid w:val="005E16E7"/>
    <w:rsid w:val="005E2A9E"/>
    <w:rsid w:val="005E3AB1"/>
    <w:rsid w:val="005E520C"/>
    <w:rsid w:val="005F35ED"/>
    <w:rsid w:val="005F3730"/>
    <w:rsid w:val="005F73FE"/>
    <w:rsid w:val="0060013D"/>
    <w:rsid w:val="00602BF7"/>
    <w:rsid w:val="006034A8"/>
    <w:rsid w:val="00611706"/>
    <w:rsid w:val="00611A18"/>
    <w:rsid w:val="00613521"/>
    <w:rsid w:val="00621240"/>
    <w:rsid w:val="00631886"/>
    <w:rsid w:val="006321C2"/>
    <w:rsid w:val="0063301E"/>
    <w:rsid w:val="00634825"/>
    <w:rsid w:val="006442CC"/>
    <w:rsid w:val="00645FD8"/>
    <w:rsid w:val="00646146"/>
    <w:rsid w:val="006476C9"/>
    <w:rsid w:val="0065360B"/>
    <w:rsid w:val="00656442"/>
    <w:rsid w:val="006567A4"/>
    <w:rsid w:val="00656F27"/>
    <w:rsid w:val="00660B72"/>
    <w:rsid w:val="00660EC6"/>
    <w:rsid w:val="006648A6"/>
    <w:rsid w:val="0067188A"/>
    <w:rsid w:val="00676A51"/>
    <w:rsid w:val="006777E0"/>
    <w:rsid w:val="0068330B"/>
    <w:rsid w:val="0069272F"/>
    <w:rsid w:val="00693053"/>
    <w:rsid w:val="006950F9"/>
    <w:rsid w:val="00697ADB"/>
    <w:rsid w:val="006A26D3"/>
    <w:rsid w:val="006A7460"/>
    <w:rsid w:val="006B1B9F"/>
    <w:rsid w:val="006B34BB"/>
    <w:rsid w:val="006B6988"/>
    <w:rsid w:val="006C0855"/>
    <w:rsid w:val="006C18C5"/>
    <w:rsid w:val="006C3046"/>
    <w:rsid w:val="006C3267"/>
    <w:rsid w:val="006C3AA1"/>
    <w:rsid w:val="006C4CDE"/>
    <w:rsid w:val="006D115D"/>
    <w:rsid w:val="006D66CB"/>
    <w:rsid w:val="006E1301"/>
    <w:rsid w:val="006E63A2"/>
    <w:rsid w:val="006E6623"/>
    <w:rsid w:val="006F5E11"/>
    <w:rsid w:val="0070005E"/>
    <w:rsid w:val="007041C0"/>
    <w:rsid w:val="0070515E"/>
    <w:rsid w:val="00711D84"/>
    <w:rsid w:val="00712E9D"/>
    <w:rsid w:val="00715A43"/>
    <w:rsid w:val="00716A7F"/>
    <w:rsid w:val="007257A5"/>
    <w:rsid w:val="00730040"/>
    <w:rsid w:val="0073665F"/>
    <w:rsid w:val="00742730"/>
    <w:rsid w:val="00744841"/>
    <w:rsid w:val="007517A2"/>
    <w:rsid w:val="00751F70"/>
    <w:rsid w:val="0075414C"/>
    <w:rsid w:val="00754D0D"/>
    <w:rsid w:val="007552D0"/>
    <w:rsid w:val="007570D1"/>
    <w:rsid w:val="007631A7"/>
    <w:rsid w:val="007721DD"/>
    <w:rsid w:val="007750FF"/>
    <w:rsid w:val="00775E0F"/>
    <w:rsid w:val="00777194"/>
    <w:rsid w:val="00777A41"/>
    <w:rsid w:val="00780AAA"/>
    <w:rsid w:val="00782294"/>
    <w:rsid w:val="0078770C"/>
    <w:rsid w:val="00790FF7"/>
    <w:rsid w:val="00792AD9"/>
    <w:rsid w:val="007939E5"/>
    <w:rsid w:val="00793BFA"/>
    <w:rsid w:val="00795CD5"/>
    <w:rsid w:val="007963C9"/>
    <w:rsid w:val="007A2BE4"/>
    <w:rsid w:val="007A5C5F"/>
    <w:rsid w:val="007B0293"/>
    <w:rsid w:val="007B32B5"/>
    <w:rsid w:val="007B5518"/>
    <w:rsid w:val="007B55D6"/>
    <w:rsid w:val="007B5DAA"/>
    <w:rsid w:val="007C1517"/>
    <w:rsid w:val="007C1AB3"/>
    <w:rsid w:val="007C4807"/>
    <w:rsid w:val="007D068E"/>
    <w:rsid w:val="007D1BCC"/>
    <w:rsid w:val="007D3BD1"/>
    <w:rsid w:val="007D571A"/>
    <w:rsid w:val="007D6B72"/>
    <w:rsid w:val="007D7E9A"/>
    <w:rsid w:val="007E2B32"/>
    <w:rsid w:val="007E483D"/>
    <w:rsid w:val="007E702A"/>
    <w:rsid w:val="007F32CD"/>
    <w:rsid w:val="007F5B16"/>
    <w:rsid w:val="0080422E"/>
    <w:rsid w:val="0080704E"/>
    <w:rsid w:val="008076DE"/>
    <w:rsid w:val="0081014B"/>
    <w:rsid w:val="00817C54"/>
    <w:rsid w:val="0082359E"/>
    <w:rsid w:val="00823CF9"/>
    <w:rsid w:val="00832934"/>
    <w:rsid w:val="00835955"/>
    <w:rsid w:val="0084529B"/>
    <w:rsid w:val="00852875"/>
    <w:rsid w:val="00855A33"/>
    <w:rsid w:val="00857541"/>
    <w:rsid w:val="00857B9D"/>
    <w:rsid w:val="008614E4"/>
    <w:rsid w:val="00861AB2"/>
    <w:rsid w:val="00864212"/>
    <w:rsid w:val="008648C5"/>
    <w:rsid w:val="00867100"/>
    <w:rsid w:val="0088274E"/>
    <w:rsid w:val="00894A61"/>
    <w:rsid w:val="008960AD"/>
    <w:rsid w:val="00897250"/>
    <w:rsid w:val="008A1923"/>
    <w:rsid w:val="008A3134"/>
    <w:rsid w:val="008A5307"/>
    <w:rsid w:val="008A625C"/>
    <w:rsid w:val="008A72EA"/>
    <w:rsid w:val="008B34DB"/>
    <w:rsid w:val="008B3724"/>
    <w:rsid w:val="008B4AF7"/>
    <w:rsid w:val="008B7631"/>
    <w:rsid w:val="008C2D15"/>
    <w:rsid w:val="008D1A35"/>
    <w:rsid w:val="008D1BB6"/>
    <w:rsid w:val="008E452C"/>
    <w:rsid w:val="008E4B3F"/>
    <w:rsid w:val="008E66D3"/>
    <w:rsid w:val="008E6F42"/>
    <w:rsid w:val="008E74C2"/>
    <w:rsid w:val="008F38A3"/>
    <w:rsid w:val="008F574C"/>
    <w:rsid w:val="00903904"/>
    <w:rsid w:val="00907305"/>
    <w:rsid w:val="0091677D"/>
    <w:rsid w:val="00920ECE"/>
    <w:rsid w:val="0092157B"/>
    <w:rsid w:val="00926903"/>
    <w:rsid w:val="00930F6E"/>
    <w:rsid w:val="00931503"/>
    <w:rsid w:val="00934C34"/>
    <w:rsid w:val="00934F9D"/>
    <w:rsid w:val="00944B04"/>
    <w:rsid w:val="00947244"/>
    <w:rsid w:val="0095270A"/>
    <w:rsid w:val="00952ECD"/>
    <w:rsid w:val="0095578A"/>
    <w:rsid w:val="0095701D"/>
    <w:rsid w:val="00960B5F"/>
    <w:rsid w:val="0096358D"/>
    <w:rsid w:val="00964D21"/>
    <w:rsid w:val="009706C1"/>
    <w:rsid w:val="009736FB"/>
    <w:rsid w:val="00974E8C"/>
    <w:rsid w:val="009759E3"/>
    <w:rsid w:val="00981500"/>
    <w:rsid w:val="00983C92"/>
    <w:rsid w:val="00987E8C"/>
    <w:rsid w:val="009A4092"/>
    <w:rsid w:val="009A577B"/>
    <w:rsid w:val="009A5787"/>
    <w:rsid w:val="009A74FB"/>
    <w:rsid w:val="009B2414"/>
    <w:rsid w:val="009B3DF0"/>
    <w:rsid w:val="009B6EF9"/>
    <w:rsid w:val="009B7416"/>
    <w:rsid w:val="009C136D"/>
    <w:rsid w:val="009C6D88"/>
    <w:rsid w:val="009C76B1"/>
    <w:rsid w:val="009C78F6"/>
    <w:rsid w:val="009D1F3C"/>
    <w:rsid w:val="009D264D"/>
    <w:rsid w:val="009D3A49"/>
    <w:rsid w:val="009D632D"/>
    <w:rsid w:val="00A01F32"/>
    <w:rsid w:val="00A0285B"/>
    <w:rsid w:val="00A03FB6"/>
    <w:rsid w:val="00A04C18"/>
    <w:rsid w:val="00A1139C"/>
    <w:rsid w:val="00A12682"/>
    <w:rsid w:val="00A140BE"/>
    <w:rsid w:val="00A14B08"/>
    <w:rsid w:val="00A2036D"/>
    <w:rsid w:val="00A31821"/>
    <w:rsid w:val="00A37FC0"/>
    <w:rsid w:val="00A4348D"/>
    <w:rsid w:val="00A51DE6"/>
    <w:rsid w:val="00A57DE5"/>
    <w:rsid w:val="00A60343"/>
    <w:rsid w:val="00A631AA"/>
    <w:rsid w:val="00A71B15"/>
    <w:rsid w:val="00A74C5A"/>
    <w:rsid w:val="00A7740E"/>
    <w:rsid w:val="00A80288"/>
    <w:rsid w:val="00A84AC7"/>
    <w:rsid w:val="00A92A3A"/>
    <w:rsid w:val="00A93110"/>
    <w:rsid w:val="00A9467F"/>
    <w:rsid w:val="00A96263"/>
    <w:rsid w:val="00A97977"/>
    <w:rsid w:val="00A97EA7"/>
    <w:rsid w:val="00AA1FF5"/>
    <w:rsid w:val="00AA216C"/>
    <w:rsid w:val="00AA3DB3"/>
    <w:rsid w:val="00AB0BDB"/>
    <w:rsid w:val="00AC7201"/>
    <w:rsid w:val="00AD00D3"/>
    <w:rsid w:val="00AD0838"/>
    <w:rsid w:val="00AD1FA8"/>
    <w:rsid w:val="00AD3B2A"/>
    <w:rsid w:val="00AE4255"/>
    <w:rsid w:val="00AE5173"/>
    <w:rsid w:val="00AE5B10"/>
    <w:rsid w:val="00AE5C3D"/>
    <w:rsid w:val="00AE78DD"/>
    <w:rsid w:val="00AF5DC7"/>
    <w:rsid w:val="00AF6CFA"/>
    <w:rsid w:val="00AF756E"/>
    <w:rsid w:val="00AF7A07"/>
    <w:rsid w:val="00B052BD"/>
    <w:rsid w:val="00B115B6"/>
    <w:rsid w:val="00B16468"/>
    <w:rsid w:val="00B16B4A"/>
    <w:rsid w:val="00B2431C"/>
    <w:rsid w:val="00B24C33"/>
    <w:rsid w:val="00B27F07"/>
    <w:rsid w:val="00B30BBA"/>
    <w:rsid w:val="00B318A2"/>
    <w:rsid w:val="00B34CDF"/>
    <w:rsid w:val="00B46AEB"/>
    <w:rsid w:val="00B46C16"/>
    <w:rsid w:val="00B51EB5"/>
    <w:rsid w:val="00B52163"/>
    <w:rsid w:val="00B5419B"/>
    <w:rsid w:val="00B54A88"/>
    <w:rsid w:val="00B6157B"/>
    <w:rsid w:val="00B61C28"/>
    <w:rsid w:val="00B61EF8"/>
    <w:rsid w:val="00B64A67"/>
    <w:rsid w:val="00B67553"/>
    <w:rsid w:val="00B70BA0"/>
    <w:rsid w:val="00B73970"/>
    <w:rsid w:val="00B74D6F"/>
    <w:rsid w:val="00B8166B"/>
    <w:rsid w:val="00B81BE8"/>
    <w:rsid w:val="00B82E87"/>
    <w:rsid w:val="00B903C8"/>
    <w:rsid w:val="00B92ED4"/>
    <w:rsid w:val="00B9437B"/>
    <w:rsid w:val="00BB31D6"/>
    <w:rsid w:val="00BB3BF3"/>
    <w:rsid w:val="00BB3DD9"/>
    <w:rsid w:val="00BB5AD8"/>
    <w:rsid w:val="00BC1A23"/>
    <w:rsid w:val="00BC4BD9"/>
    <w:rsid w:val="00BD3022"/>
    <w:rsid w:val="00BE028A"/>
    <w:rsid w:val="00BE13F4"/>
    <w:rsid w:val="00BE15F1"/>
    <w:rsid w:val="00BE4604"/>
    <w:rsid w:val="00BE5AC4"/>
    <w:rsid w:val="00BF2305"/>
    <w:rsid w:val="00BF393B"/>
    <w:rsid w:val="00BF48F6"/>
    <w:rsid w:val="00C01737"/>
    <w:rsid w:val="00C01A20"/>
    <w:rsid w:val="00C04F83"/>
    <w:rsid w:val="00C0622B"/>
    <w:rsid w:val="00C11A58"/>
    <w:rsid w:val="00C11D25"/>
    <w:rsid w:val="00C14055"/>
    <w:rsid w:val="00C20C10"/>
    <w:rsid w:val="00C2100D"/>
    <w:rsid w:val="00C21200"/>
    <w:rsid w:val="00C23079"/>
    <w:rsid w:val="00C2378C"/>
    <w:rsid w:val="00C27462"/>
    <w:rsid w:val="00C32BA3"/>
    <w:rsid w:val="00C34393"/>
    <w:rsid w:val="00C35F1A"/>
    <w:rsid w:val="00C369FA"/>
    <w:rsid w:val="00C37D10"/>
    <w:rsid w:val="00C415A2"/>
    <w:rsid w:val="00C41A9A"/>
    <w:rsid w:val="00C43037"/>
    <w:rsid w:val="00C44C42"/>
    <w:rsid w:val="00C472AA"/>
    <w:rsid w:val="00C473C7"/>
    <w:rsid w:val="00C52D0A"/>
    <w:rsid w:val="00C53283"/>
    <w:rsid w:val="00C5573E"/>
    <w:rsid w:val="00C65BB9"/>
    <w:rsid w:val="00C70356"/>
    <w:rsid w:val="00C75339"/>
    <w:rsid w:val="00C80C24"/>
    <w:rsid w:val="00C841DB"/>
    <w:rsid w:val="00C91C56"/>
    <w:rsid w:val="00C9288C"/>
    <w:rsid w:val="00C97C80"/>
    <w:rsid w:val="00CA16D7"/>
    <w:rsid w:val="00CA2203"/>
    <w:rsid w:val="00CA2733"/>
    <w:rsid w:val="00CA3BF5"/>
    <w:rsid w:val="00CA49CA"/>
    <w:rsid w:val="00CA508C"/>
    <w:rsid w:val="00CA5B9F"/>
    <w:rsid w:val="00CB3126"/>
    <w:rsid w:val="00CC0C74"/>
    <w:rsid w:val="00CC3C75"/>
    <w:rsid w:val="00CC7B7F"/>
    <w:rsid w:val="00CD34BD"/>
    <w:rsid w:val="00CE0945"/>
    <w:rsid w:val="00CE3273"/>
    <w:rsid w:val="00CE452A"/>
    <w:rsid w:val="00CF2D8A"/>
    <w:rsid w:val="00CF4653"/>
    <w:rsid w:val="00CF74AC"/>
    <w:rsid w:val="00D1490B"/>
    <w:rsid w:val="00D15F15"/>
    <w:rsid w:val="00D30C97"/>
    <w:rsid w:val="00D30EA1"/>
    <w:rsid w:val="00D32436"/>
    <w:rsid w:val="00D34A1A"/>
    <w:rsid w:val="00D37843"/>
    <w:rsid w:val="00D407E2"/>
    <w:rsid w:val="00D41ADF"/>
    <w:rsid w:val="00D42658"/>
    <w:rsid w:val="00D428F9"/>
    <w:rsid w:val="00D42E74"/>
    <w:rsid w:val="00D430E8"/>
    <w:rsid w:val="00D447A9"/>
    <w:rsid w:val="00D45D6E"/>
    <w:rsid w:val="00D46967"/>
    <w:rsid w:val="00D568D7"/>
    <w:rsid w:val="00D60F9B"/>
    <w:rsid w:val="00D63E0A"/>
    <w:rsid w:val="00D670A3"/>
    <w:rsid w:val="00D71238"/>
    <w:rsid w:val="00D74559"/>
    <w:rsid w:val="00D8217C"/>
    <w:rsid w:val="00D825AA"/>
    <w:rsid w:val="00D825E7"/>
    <w:rsid w:val="00D83472"/>
    <w:rsid w:val="00D843C6"/>
    <w:rsid w:val="00D8653D"/>
    <w:rsid w:val="00D87896"/>
    <w:rsid w:val="00D87B9B"/>
    <w:rsid w:val="00D9058D"/>
    <w:rsid w:val="00D93207"/>
    <w:rsid w:val="00D95A40"/>
    <w:rsid w:val="00D961A7"/>
    <w:rsid w:val="00DA0513"/>
    <w:rsid w:val="00DA05D2"/>
    <w:rsid w:val="00DA4721"/>
    <w:rsid w:val="00DA5E27"/>
    <w:rsid w:val="00DA69FC"/>
    <w:rsid w:val="00DB047E"/>
    <w:rsid w:val="00DB31E5"/>
    <w:rsid w:val="00DB3B8E"/>
    <w:rsid w:val="00DB5AA5"/>
    <w:rsid w:val="00DB64B8"/>
    <w:rsid w:val="00DB7346"/>
    <w:rsid w:val="00DC1189"/>
    <w:rsid w:val="00DC21AF"/>
    <w:rsid w:val="00DC4046"/>
    <w:rsid w:val="00DC50A2"/>
    <w:rsid w:val="00DD363D"/>
    <w:rsid w:val="00DD46BB"/>
    <w:rsid w:val="00DE0C61"/>
    <w:rsid w:val="00DE1EA9"/>
    <w:rsid w:val="00DE32BA"/>
    <w:rsid w:val="00DE58D4"/>
    <w:rsid w:val="00DF0FF8"/>
    <w:rsid w:val="00DF29F1"/>
    <w:rsid w:val="00DF5183"/>
    <w:rsid w:val="00E025B2"/>
    <w:rsid w:val="00E04FC8"/>
    <w:rsid w:val="00E05314"/>
    <w:rsid w:val="00E05717"/>
    <w:rsid w:val="00E1121B"/>
    <w:rsid w:val="00E12080"/>
    <w:rsid w:val="00E17B9D"/>
    <w:rsid w:val="00E2178E"/>
    <w:rsid w:val="00E270F8"/>
    <w:rsid w:val="00E354F6"/>
    <w:rsid w:val="00E366CF"/>
    <w:rsid w:val="00E3797D"/>
    <w:rsid w:val="00E4035A"/>
    <w:rsid w:val="00E42C9B"/>
    <w:rsid w:val="00E4482E"/>
    <w:rsid w:val="00E546F6"/>
    <w:rsid w:val="00E55051"/>
    <w:rsid w:val="00E578EF"/>
    <w:rsid w:val="00E61C01"/>
    <w:rsid w:val="00E70CA9"/>
    <w:rsid w:val="00E7109E"/>
    <w:rsid w:val="00E74E1C"/>
    <w:rsid w:val="00E750A3"/>
    <w:rsid w:val="00E803E7"/>
    <w:rsid w:val="00E82C03"/>
    <w:rsid w:val="00E842FD"/>
    <w:rsid w:val="00E85DEF"/>
    <w:rsid w:val="00E87699"/>
    <w:rsid w:val="00E9211E"/>
    <w:rsid w:val="00E97A8D"/>
    <w:rsid w:val="00EA11E8"/>
    <w:rsid w:val="00EB0416"/>
    <w:rsid w:val="00EB3085"/>
    <w:rsid w:val="00EB3E05"/>
    <w:rsid w:val="00EB4566"/>
    <w:rsid w:val="00EB46A7"/>
    <w:rsid w:val="00EC2A8C"/>
    <w:rsid w:val="00EC4CED"/>
    <w:rsid w:val="00EC4FD3"/>
    <w:rsid w:val="00EC6F76"/>
    <w:rsid w:val="00EC7DE8"/>
    <w:rsid w:val="00ED2BC0"/>
    <w:rsid w:val="00EE0EC3"/>
    <w:rsid w:val="00EE12EE"/>
    <w:rsid w:val="00EE3AAF"/>
    <w:rsid w:val="00EE670B"/>
    <w:rsid w:val="00EE6E59"/>
    <w:rsid w:val="00F035A1"/>
    <w:rsid w:val="00F151E2"/>
    <w:rsid w:val="00F20B98"/>
    <w:rsid w:val="00F279F5"/>
    <w:rsid w:val="00F323B1"/>
    <w:rsid w:val="00F341E5"/>
    <w:rsid w:val="00F36349"/>
    <w:rsid w:val="00F41327"/>
    <w:rsid w:val="00F4330F"/>
    <w:rsid w:val="00F44BAE"/>
    <w:rsid w:val="00F50271"/>
    <w:rsid w:val="00F55A00"/>
    <w:rsid w:val="00F57AD9"/>
    <w:rsid w:val="00F61F5E"/>
    <w:rsid w:val="00F648A2"/>
    <w:rsid w:val="00F65CE0"/>
    <w:rsid w:val="00F678E3"/>
    <w:rsid w:val="00F73F77"/>
    <w:rsid w:val="00F7653B"/>
    <w:rsid w:val="00F76A6A"/>
    <w:rsid w:val="00F8082F"/>
    <w:rsid w:val="00F832AB"/>
    <w:rsid w:val="00F85056"/>
    <w:rsid w:val="00F86AC3"/>
    <w:rsid w:val="00F90D41"/>
    <w:rsid w:val="00F924B7"/>
    <w:rsid w:val="00FA5F7F"/>
    <w:rsid w:val="00FB22C3"/>
    <w:rsid w:val="00FB7430"/>
    <w:rsid w:val="00FC0F66"/>
    <w:rsid w:val="00FC22B0"/>
    <w:rsid w:val="00FD1651"/>
    <w:rsid w:val="00FE4025"/>
    <w:rsid w:val="00FE779A"/>
    <w:rsid w:val="00FE7BEF"/>
    <w:rsid w:val="00FF1D93"/>
    <w:rsid w:val="00FF2CBB"/>
    <w:rsid w:val="00FF6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Shading-Accent31">
    <w:name w:val="Colorful Shading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DarkList-Accent31">
    <w:name w:val="Dark List - Accent 31"/>
    <w:hidden/>
    <w:uiPriority w:val="99"/>
    <w:semiHidden/>
    <w:rsid w:val="001703BF"/>
    <w:rPr>
      <w:sz w:val="22"/>
      <w:szCs w:val="22"/>
    </w:rPr>
  </w:style>
  <w:style w:type="character" w:styleId="PlaceholderText">
    <w:name w:val="Placeholder Text"/>
    <w:basedOn w:val="DefaultParagraphFont"/>
    <w:uiPriority w:val="99"/>
    <w:semiHidden/>
    <w:rsid w:val="006B34BB"/>
    <w:rPr>
      <w:color w:val="808080"/>
    </w:rPr>
  </w:style>
  <w:style w:type="paragraph" w:styleId="ListParagraph">
    <w:name w:val="List Paragraph"/>
    <w:basedOn w:val="Normal"/>
    <w:uiPriority w:val="34"/>
    <w:qFormat/>
    <w:rsid w:val="006B34BB"/>
    <w:pPr>
      <w:ind w:left="720"/>
      <w:contextualSpacing/>
    </w:pPr>
  </w:style>
  <w:style w:type="character" w:styleId="FollowedHyperlink">
    <w:name w:val="FollowedHyperlink"/>
    <w:basedOn w:val="DefaultParagraphFont"/>
    <w:uiPriority w:val="99"/>
    <w:semiHidden/>
    <w:unhideWhenUsed/>
    <w:rsid w:val="00A57DE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Shading-Accent31">
    <w:name w:val="Colorful Shading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DarkList-Accent31">
    <w:name w:val="Dark List - Accent 31"/>
    <w:hidden/>
    <w:uiPriority w:val="99"/>
    <w:semiHidden/>
    <w:rsid w:val="001703BF"/>
    <w:rPr>
      <w:sz w:val="22"/>
      <w:szCs w:val="22"/>
    </w:rPr>
  </w:style>
  <w:style w:type="character" w:styleId="PlaceholderText">
    <w:name w:val="Placeholder Text"/>
    <w:basedOn w:val="DefaultParagraphFont"/>
    <w:uiPriority w:val="99"/>
    <w:semiHidden/>
    <w:rsid w:val="006B34BB"/>
    <w:rPr>
      <w:color w:val="808080"/>
    </w:rPr>
  </w:style>
  <w:style w:type="paragraph" w:styleId="ListParagraph">
    <w:name w:val="List Paragraph"/>
    <w:basedOn w:val="Normal"/>
    <w:uiPriority w:val="34"/>
    <w:qFormat/>
    <w:rsid w:val="006B34BB"/>
    <w:pPr>
      <w:ind w:left="720"/>
      <w:contextualSpacing/>
    </w:pPr>
  </w:style>
  <w:style w:type="character" w:styleId="FollowedHyperlink">
    <w:name w:val="FollowedHyperlink"/>
    <w:basedOn w:val="DefaultParagraphFont"/>
    <w:uiPriority w:val="99"/>
    <w:semiHidden/>
    <w:unhideWhenUsed/>
    <w:rsid w:val="00A57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63887">
      <w:bodyDiv w:val="1"/>
      <w:marLeft w:val="0"/>
      <w:marRight w:val="0"/>
      <w:marTop w:val="0"/>
      <w:marBottom w:val="0"/>
      <w:divBdr>
        <w:top w:val="none" w:sz="0" w:space="0" w:color="auto"/>
        <w:left w:val="none" w:sz="0" w:space="0" w:color="auto"/>
        <w:bottom w:val="none" w:sz="0" w:space="0" w:color="auto"/>
        <w:right w:val="none" w:sz="0" w:space="0" w:color="auto"/>
      </w:divBdr>
      <w:divsChild>
        <w:div w:id="617954120">
          <w:marLeft w:val="1166"/>
          <w:marRight w:val="0"/>
          <w:marTop w:val="96"/>
          <w:marBottom w:val="0"/>
          <w:divBdr>
            <w:top w:val="none" w:sz="0" w:space="0" w:color="auto"/>
            <w:left w:val="none" w:sz="0" w:space="0" w:color="auto"/>
            <w:bottom w:val="none" w:sz="0" w:space="0" w:color="auto"/>
            <w:right w:val="none" w:sz="0" w:space="0" w:color="auto"/>
          </w:divBdr>
        </w:div>
      </w:divsChild>
    </w:div>
    <w:div w:id="277642789">
      <w:bodyDiv w:val="1"/>
      <w:marLeft w:val="0"/>
      <w:marRight w:val="0"/>
      <w:marTop w:val="0"/>
      <w:marBottom w:val="0"/>
      <w:divBdr>
        <w:top w:val="none" w:sz="0" w:space="0" w:color="auto"/>
        <w:left w:val="none" w:sz="0" w:space="0" w:color="auto"/>
        <w:bottom w:val="none" w:sz="0" w:space="0" w:color="auto"/>
        <w:right w:val="none" w:sz="0" w:space="0" w:color="auto"/>
      </w:divBdr>
      <w:divsChild>
        <w:div w:id="243757855">
          <w:marLeft w:val="1166"/>
          <w:marRight w:val="0"/>
          <w:marTop w:val="96"/>
          <w:marBottom w:val="0"/>
          <w:divBdr>
            <w:top w:val="none" w:sz="0" w:space="0" w:color="auto"/>
            <w:left w:val="none" w:sz="0" w:space="0" w:color="auto"/>
            <w:bottom w:val="none" w:sz="0" w:space="0" w:color="auto"/>
            <w:right w:val="none" w:sz="0" w:space="0" w:color="auto"/>
          </w:divBdr>
        </w:div>
      </w:divsChild>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382801313">
      <w:bodyDiv w:val="1"/>
      <w:marLeft w:val="0"/>
      <w:marRight w:val="0"/>
      <w:marTop w:val="0"/>
      <w:marBottom w:val="0"/>
      <w:divBdr>
        <w:top w:val="none" w:sz="0" w:space="0" w:color="auto"/>
        <w:left w:val="none" w:sz="0" w:space="0" w:color="auto"/>
        <w:bottom w:val="none" w:sz="0" w:space="0" w:color="auto"/>
        <w:right w:val="none" w:sz="0" w:space="0" w:color="auto"/>
      </w:divBdr>
    </w:div>
    <w:div w:id="447355820">
      <w:bodyDiv w:val="1"/>
      <w:marLeft w:val="0"/>
      <w:marRight w:val="0"/>
      <w:marTop w:val="0"/>
      <w:marBottom w:val="0"/>
      <w:divBdr>
        <w:top w:val="none" w:sz="0" w:space="0" w:color="auto"/>
        <w:left w:val="none" w:sz="0" w:space="0" w:color="auto"/>
        <w:bottom w:val="none" w:sz="0" w:space="0" w:color="auto"/>
        <w:right w:val="none" w:sz="0" w:space="0" w:color="auto"/>
      </w:divBdr>
    </w:div>
    <w:div w:id="497041156">
      <w:bodyDiv w:val="1"/>
      <w:marLeft w:val="0"/>
      <w:marRight w:val="0"/>
      <w:marTop w:val="0"/>
      <w:marBottom w:val="0"/>
      <w:divBdr>
        <w:top w:val="none" w:sz="0" w:space="0" w:color="auto"/>
        <w:left w:val="none" w:sz="0" w:space="0" w:color="auto"/>
        <w:bottom w:val="none" w:sz="0" w:space="0" w:color="auto"/>
        <w:right w:val="none" w:sz="0" w:space="0" w:color="auto"/>
      </w:divBdr>
      <w:divsChild>
        <w:div w:id="471676786">
          <w:marLeft w:val="1166"/>
          <w:marRight w:val="0"/>
          <w:marTop w:val="86"/>
          <w:marBottom w:val="0"/>
          <w:divBdr>
            <w:top w:val="none" w:sz="0" w:space="0" w:color="auto"/>
            <w:left w:val="none" w:sz="0" w:space="0" w:color="auto"/>
            <w:bottom w:val="none" w:sz="0" w:space="0" w:color="auto"/>
            <w:right w:val="none" w:sz="0" w:space="0" w:color="auto"/>
          </w:divBdr>
        </w:div>
        <w:div w:id="888490940">
          <w:marLeft w:val="1166"/>
          <w:marRight w:val="0"/>
          <w:marTop w:val="86"/>
          <w:marBottom w:val="0"/>
          <w:divBdr>
            <w:top w:val="none" w:sz="0" w:space="0" w:color="auto"/>
            <w:left w:val="none" w:sz="0" w:space="0" w:color="auto"/>
            <w:bottom w:val="none" w:sz="0" w:space="0" w:color="auto"/>
            <w:right w:val="none" w:sz="0" w:space="0" w:color="auto"/>
          </w:divBdr>
        </w:div>
        <w:div w:id="1328828663">
          <w:marLeft w:val="1166"/>
          <w:marRight w:val="0"/>
          <w:marTop w:val="86"/>
          <w:marBottom w:val="0"/>
          <w:divBdr>
            <w:top w:val="none" w:sz="0" w:space="0" w:color="auto"/>
            <w:left w:val="none" w:sz="0" w:space="0" w:color="auto"/>
            <w:bottom w:val="none" w:sz="0" w:space="0" w:color="auto"/>
            <w:right w:val="none" w:sz="0" w:space="0" w:color="auto"/>
          </w:divBdr>
        </w:div>
        <w:div w:id="1655834335">
          <w:marLeft w:val="1166"/>
          <w:marRight w:val="0"/>
          <w:marTop w:val="86"/>
          <w:marBottom w:val="0"/>
          <w:divBdr>
            <w:top w:val="none" w:sz="0" w:space="0" w:color="auto"/>
            <w:left w:val="none" w:sz="0" w:space="0" w:color="auto"/>
            <w:bottom w:val="none" w:sz="0" w:space="0" w:color="auto"/>
            <w:right w:val="none" w:sz="0" w:space="0" w:color="auto"/>
          </w:divBdr>
        </w:div>
        <w:div w:id="2052221565">
          <w:marLeft w:val="1166"/>
          <w:marRight w:val="0"/>
          <w:marTop w:val="86"/>
          <w:marBottom w:val="0"/>
          <w:divBdr>
            <w:top w:val="none" w:sz="0" w:space="0" w:color="auto"/>
            <w:left w:val="none" w:sz="0" w:space="0" w:color="auto"/>
            <w:bottom w:val="none" w:sz="0" w:space="0" w:color="auto"/>
            <w:right w:val="none" w:sz="0" w:space="0" w:color="auto"/>
          </w:divBdr>
        </w:div>
      </w:divsChild>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549461274">
      <w:bodyDiv w:val="1"/>
      <w:marLeft w:val="0"/>
      <w:marRight w:val="0"/>
      <w:marTop w:val="0"/>
      <w:marBottom w:val="0"/>
      <w:divBdr>
        <w:top w:val="none" w:sz="0" w:space="0" w:color="auto"/>
        <w:left w:val="none" w:sz="0" w:space="0" w:color="auto"/>
        <w:bottom w:val="none" w:sz="0" w:space="0" w:color="auto"/>
        <w:right w:val="none" w:sz="0" w:space="0" w:color="auto"/>
      </w:divBdr>
    </w:div>
    <w:div w:id="1844781595">
      <w:bodyDiv w:val="1"/>
      <w:marLeft w:val="0"/>
      <w:marRight w:val="0"/>
      <w:marTop w:val="0"/>
      <w:marBottom w:val="0"/>
      <w:divBdr>
        <w:top w:val="none" w:sz="0" w:space="0" w:color="auto"/>
        <w:left w:val="none" w:sz="0" w:space="0" w:color="auto"/>
        <w:bottom w:val="none" w:sz="0" w:space="0" w:color="auto"/>
        <w:right w:val="none" w:sz="0" w:space="0" w:color="auto"/>
      </w:divBdr>
    </w:div>
    <w:div w:id="199363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yperlink" Target="https://education.ti.com/html/webhelp/EG_TI84PlusCE/EN/index.html" TargetMode="External"/><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hyperlink" Target="https://education.ti.com/html/webhelp/EG_TINspire/EN/index.html" TargetMode="External"/><Relationship Id="rId33" Type="http://schemas.openxmlformats.org/officeDocument/2006/relationships/image" Target="media/image9.wmf"/><Relationship Id="rId38" Type="http://schemas.openxmlformats.org/officeDocument/2006/relationships/oleObject" Target="embeddings/oleObject9.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ducation.ti.com/mathinmotion" TargetMode="External"/><Relationship Id="rId20" Type="http://schemas.openxmlformats.org/officeDocument/2006/relationships/oleObject" Target="embeddings/oleObject3.bin"/><Relationship Id="rId29" Type="http://schemas.openxmlformats.org/officeDocument/2006/relationships/image" Target="media/image50.jpeg"/><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6.bin"/><Relationship Id="rId37"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ducation.ti.com/rover" TargetMode="External"/><Relationship Id="rId23" Type="http://schemas.openxmlformats.org/officeDocument/2006/relationships/image" Target="media/image5.wmf"/><Relationship Id="rId28" Type="http://schemas.openxmlformats.org/officeDocument/2006/relationships/image" Target="media/image7.jpeg"/><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image" Target="media/image8.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6.jpeg"/><Relationship Id="rId30" Type="http://schemas.openxmlformats.org/officeDocument/2006/relationships/image" Target="media/image60.jpeg"/><Relationship Id="rId35" Type="http://schemas.openxmlformats.org/officeDocument/2006/relationships/image" Target="media/image10.wmf"/><Relationship Id="rId43" Type="http://schemas.openxmlformats.org/officeDocument/2006/relationships/header" Target="header1.xml"/><Relationship Id="rId48"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6. Editing complete</Status>
    <PD_x0020_Workshop_x0028_s_x0029_ xmlns="527e1d2b-9291-4868-8d9d-4e0f37ae8b98"/>
    <Activity_x0020_Title xmlns="527e1d2b-9291-4868-8d9d-4e0f37ae8b98">426</Activity_x0020_Title>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55ED4D15-1E6C-4972-8ED8-5B557A000706}">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3.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5.xml><?xml version="1.0" encoding="utf-8"?>
<ds:datastoreItem xmlns:ds="http://schemas.openxmlformats.org/officeDocument/2006/customXml" ds:itemID="{97BB44B2-8EE5-472F-BD76-1EDFC96C2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Math in Motion</vt:lpstr>
    </vt:vector>
  </TitlesOfParts>
  <Company>Texas Instruments Incorporated</Company>
  <LinksUpToDate>false</LinksUpToDate>
  <CharactersWithSpaces>5656</CharactersWithSpaces>
  <SharedDoc>false</SharedDoc>
  <HLinks>
    <vt:vector size="12" baseType="variant">
      <vt:variant>
        <vt:i4>2424937</vt:i4>
      </vt:variant>
      <vt:variant>
        <vt:i4>3</vt:i4>
      </vt:variant>
      <vt:variant>
        <vt:i4>0</vt:i4>
      </vt:variant>
      <vt:variant>
        <vt:i4>5</vt:i4>
      </vt:variant>
      <vt:variant>
        <vt:lpwstr>http://www.xxx.com/</vt:lpwstr>
      </vt:variant>
      <vt:variant>
        <vt:lpwstr/>
      </vt:variant>
      <vt:variant>
        <vt:i4>4522078</vt:i4>
      </vt:variant>
      <vt:variant>
        <vt:i4>0</vt:i4>
      </vt:variant>
      <vt:variant>
        <vt:i4>0</vt:i4>
      </vt:variant>
      <vt:variant>
        <vt:i4>5</vt:i4>
      </vt:variant>
      <vt:variant>
        <vt:lpwstr>http://www.xxxx.com/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in Motion</dc:title>
  <dc:creator>Texas Instruments</dc:creator>
  <cp:lastModifiedBy>Brown, Curtis</cp:lastModifiedBy>
  <cp:revision>4</cp:revision>
  <cp:lastPrinted>2017-10-03T14:42:00Z</cp:lastPrinted>
  <dcterms:created xsi:type="dcterms:W3CDTF">2017-10-24T19:52:00Z</dcterms:created>
  <dcterms:modified xsi:type="dcterms:W3CDTF">2017-10-25T13:17:00Z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